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76C7B" w14:textId="77777777" w:rsidR="008A6183" w:rsidRDefault="008A6183" w:rsidP="008A6183">
      <w:p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ab/>
      </w:r>
      <w:r>
        <w:rPr>
          <w:rFonts w:ascii="Times New Roman" w:hAnsi="Times New Roman"/>
          <w:sz w:val="22"/>
          <w:szCs w:val="22"/>
          <w:lang w:val="lt-LT"/>
        </w:rPr>
        <w:tab/>
      </w:r>
      <w:r>
        <w:rPr>
          <w:rFonts w:ascii="Times New Roman" w:hAnsi="Times New Roman"/>
          <w:sz w:val="22"/>
          <w:szCs w:val="22"/>
          <w:lang w:val="lt-LT"/>
        </w:rPr>
        <w:tab/>
      </w:r>
      <w:r>
        <w:rPr>
          <w:rFonts w:ascii="Times New Roman" w:hAnsi="Times New Roman"/>
          <w:sz w:val="22"/>
          <w:szCs w:val="22"/>
          <w:lang w:val="lt-LT"/>
        </w:rPr>
        <w:tab/>
      </w:r>
      <w:r w:rsidR="00C00941">
        <w:rPr>
          <w:rFonts w:ascii="Times New Roman" w:hAnsi="Times New Roman"/>
          <w:sz w:val="22"/>
          <w:szCs w:val="22"/>
          <w:lang w:val="lt-LT"/>
        </w:rPr>
        <w:tab/>
      </w:r>
      <w:r w:rsidRPr="00422251">
        <w:rPr>
          <w:rFonts w:ascii="Times New Roman" w:hAnsi="Times New Roman"/>
          <w:sz w:val="22"/>
          <w:szCs w:val="22"/>
          <w:lang w:val="lt-LT"/>
        </w:rPr>
        <w:t>PATVIRTINTA</w:t>
      </w:r>
    </w:p>
    <w:p w14:paraId="2DD997B5" w14:textId="77777777" w:rsidR="008A6183" w:rsidRDefault="008A6183" w:rsidP="008A6183">
      <w:p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ab/>
      </w:r>
      <w:r>
        <w:rPr>
          <w:rFonts w:ascii="Times New Roman" w:hAnsi="Times New Roman"/>
          <w:sz w:val="22"/>
          <w:szCs w:val="22"/>
          <w:lang w:val="lt-LT"/>
        </w:rPr>
        <w:tab/>
      </w:r>
      <w:r>
        <w:rPr>
          <w:rFonts w:ascii="Times New Roman" w:hAnsi="Times New Roman"/>
          <w:sz w:val="22"/>
          <w:szCs w:val="22"/>
          <w:lang w:val="lt-LT"/>
        </w:rPr>
        <w:tab/>
      </w:r>
      <w:r>
        <w:rPr>
          <w:rFonts w:ascii="Times New Roman" w:hAnsi="Times New Roman"/>
          <w:sz w:val="22"/>
          <w:szCs w:val="22"/>
          <w:lang w:val="lt-LT"/>
        </w:rPr>
        <w:tab/>
      </w:r>
      <w:r w:rsidR="00C00941">
        <w:rPr>
          <w:rFonts w:ascii="Times New Roman" w:hAnsi="Times New Roman"/>
          <w:sz w:val="22"/>
          <w:szCs w:val="22"/>
          <w:lang w:val="lt-LT"/>
        </w:rPr>
        <w:tab/>
      </w:r>
      <w:r w:rsidR="0031480B">
        <w:rPr>
          <w:rFonts w:ascii="Times New Roman" w:hAnsi="Times New Roman"/>
          <w:sz w:val="22"/>
          <w:szCs w:val="22"/>
          <w:lang w:val="lt-LT"/>
        </w:rPr>
        <w:t>Šiaulių</w:t>
      </w:r>
      <w:r w:rsidRPr="00422251">
        <w:rPr>
          <w:rFonts w:ascii="Times New Roman" w:hAnsi="Times New Roman"/>
          <w:sz w:val="22"/>
          <w:szCs w:val="22"/>
          <w:lang w:val="lt-LT"/>
        </w:rPr>
        <w:t xml:space="preserve"> lopšelio-darželio </w:t>
      </w:r>
      <w:r w:rsidR="0031480B">
        <w:rPr>
          <w:rFonts w:ascii="Times New Roman" w:hAnsi="Times New Roman"/>
          <w:sz w:val="22"/>
          <w:szCs w:val="22"/>
          <w:lang w:val="lt-LT"/>
        </w:rPr>
        <w:t>,,Bitė“</w:t>
      </w:r>
      <w:r w:rsidR="00BD6565">
        <w:rPr>
          <w:rFonts w:ascii="Times New Roman" w:hAnsi="Times New Roman"/>
          <w:sz w:val="22"/>
          <w:szCs w:val="22"/>
          <w:lang w:val="lt-LT"/>
        </w:rPr>
        <w:t xml:space="preserve"> </w:t>
      </w:r>
      <w:r w:rsidRPr="00422251">
        <w:rPr>
          <w:rFonts w:ascii="Times New Roman" w:hAnsi="Times New Roman"/>
          <w:sz w:val="22"/>
          <w:szCs w:val="22"/>
          <w:lang w:val="lt-LT"/>
        </w:rPr>
        <w:t>dire</w:t>
      </w:r>
      <w:r>
        <w:rPr>
          <w:rFonts w:ascii="Times New Roman" w:hAnsi="Times New Roman"/>
          <w:sz w:val="22"/>
          <w:szCs w:val="22"/>
          <w:lang w:val="lt-LT"/>
        </w:rPr>
        <w:t>ktoriaus</w:t>
      </w:r>
    </w:p>
    <w:p w14:paraId="0F9DB953" w14:textId="1551000E" w:rsidR="008A6183" w:rsidRPr="00422251" w:rsidRDefault="008A6183" w:rsidP="008A6183">
      <w:p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ab/>
      </w:r>
      <w:r>
        <w:rPr>
          <w:rFonts w:ascii="Times New Roman" w:hAnsi="Times New Roman"/>
          <w:sz w:val="22"/>
          <w:szCs w:val="22"/>
          <w:lang w:val="lt-LT"/>
        </w:rPr>
        <w:tab/>
      </w:r>
      <w:r>
        <w:rPr>
          <w:rFonts w:ascii="Times New Roman" w:hAnsi="Times New Roman"/>
          <w:sz w:val="22"/>
          <w:szCs w:val="22"/>
          <w:lang w:val="lt-LT"/>
        </w:rPr>
        <w:tab/>
      </w:r>
      <w:r>
        <w:rPr>
          <w:rFonts w:ascii="Times New Roman" w:hAnsi="Times New Roman"/>
          <w:sz w:val="22"/>
          <w:szCs w:val="22"/>
          <w:lang w:val="lt-LT"/>
        </w:rPr>
        <w:tab/>
      </w:r>
      <w:r w:rsidR="00C00941">
        <w:rPr>
          <w:rFonts w:ascii="Times New Roman" w:hAnsi="Times New Roman"/>
          <w:sz w:val="22"/>
          <w:szCs w:val="22"/>
          <w:lang w:val="lt-LT"/>
        </w:rPr>
        <w:tab/>
      </w:r>
      <w:r w:rsidR="0031480B">
        <w:rPr>
          <w:rFonts w:ascii="Times New Roman" w:hAnsi="Times New Roman"/>
          <w:sz w:val="22"/>
          <w:szCs w:val="22"/>
          <w:lang w:val="lt-LT"/>
        </w:rPr>
        <w:t>202</w:t>
      </w:r>
      <w:r w:rsidR="008A5C77">
        <w:rPr>
          <w:rFonts w:ascii="Times New Roman" w:hAnsi="Times New Roman"/>
          <w:sz w:val="22"/>
          <w:szCs w:val="22"/>
          <w:lang w:val="lt-LT"/>
        </w:rPr>
        <w:t>6</w:t>
      </w:r>
      <w:r w:rsidR="0031480B">
        <w:rPr>
          <w:rFonts w:ascii="Times New Roman" w:hAnsi="Times New Roman"/>
          <w:sz w:val="22"/>
          <w:szCs w:val="22"/>
          <w:lang w:val="lt-LT"/>
        </w:rPr>
        <w:t xml:space="preserve"> m.</w:t>
      </w:r>
      <w:r w:rsidR="007E1D71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8A5C77">
        <w:rPr>
          <w:rFonts w:ascii="Times New Roman" w:hAnsi="Times New Roman"/>
          <w:sz w:val="22"/>
          <w:szCs w:val="22"/>
          <w:lang w:val="lt-LT"/>
        </w:rPr>
        <w:t xml:space="preserve">vasario </w:t>
      </w:r>
      <w:r w:rsidR="002E3A9A">
        <w:rPr>
          <w:rFonts w:ascii="Times New Roman" w:hAnsi="Times New Roman"/>
          <w:sz w:val="22"/>
          <w:szCs w:val="22"/>
          <w:lang w:val="lt-LT"/>
        </w:rPr>
        <w:t>11</w:t>
      </w:r>
      <w:r w:rsidR="008A5C77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2E3A9A">
        <w:rPr>
          <w:rFonts w:ascii="Times New Roman" w:hAnsi="Times New Roman"/>
          <w:sz w:val="22"/>
          <w:szCs w:val="22"/>
          <w:lang w:val="lt-LT"/>
        </w:rPr>
        <w:t>d.</w:t>
      </w:r>
      <w:r w:rsidR="007E1D71">
        <w:rPr>
          <w:rFonts w:ascii="Times New Roman" w:hAnsi="Times New Roman"/>
          <w:sz w:val="22"/>
          <w:szCs w:val="22"/>
          <w:lang w:val="lt-LT"/>
        </w:rPr>
        <w:t xml:space="preserve"> įsakymu Nr. V3-</w:t>
      </w:r>
      <w:r w:rsidR="002E3A9A">
        <w:rPr>
          <w:rFonts w:ascii="Times New Roman" w:hAnsi="Times New Roman"/>
          <w:sz w:val="22"/>
          <w:szCs w:val="22"/>
          <w:lang w:val="lt-LT"/>
        </w:rPr>
        <w:t>28</w:t>
      </w:r>
      <w:r w:rsidR="007E1D71">
        <w:rPr>
          <w:rFonts w:ascii="Times New Roman" w:hAnsi="Times New Roman"/>
          <w:sz w:val="22"/>
          <w:szCs w:val="22"/>
          <w:lang w:val="lt-LT"/>
        </w:rPr>
        <w:t xml:space="preserve"> </w:t>
      </w:r>
      <w:r w:rsidRPr="00422251">
        <w:rPr>
          <w:rFonts w:ascii="Times New Roman" w:hAnsi="Times New Roman"/>
          <w:sz w:val="22"/>
          <w:szCs w:val="22"/>
          <w:lang w:val="lt-LT"/>
        </w:rPr>
        <w:t>(1.6.)</w:t>
      </w:r>
    </w:p>
    <w:p w14:paraId="30DB4BF7" w14:textId="77777777" w:rsidR="008A6183" w:rsidRDefault="008A6183" w:rsidP="008A6183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</w:pPr>
    </w:p>
    <w:p w14:paraId="67FE2004" w14:textId="77777777" w:rsidR="00BD6565" w:rsidRPr="00422251" w:rsidRDefault="00BD6565" w:rsidP="008A6183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</w:pPr>
    </w:p>
    <w:p w14:paraId="1B1F18C4" w14:textId="77777777" w:rsidR="008A6183" w:rsidRPr="00422251" w:rsidRDefault="0031480B" w:rsidP="008A6183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lt-LT"/>
        </w:rPr>
        <w:t>ŠIAULIŲ LOPŠELIO-DARŽELIO ,,BITĖ“</w:t>
      </w:r>
    </w:p>
    <w:p w14:paraId="1305CC7B" w14:textId="77777777" w:rsidR="008A6183" w:rsidRPr="00422251" w:rsidRDefault="008A6183" w:rsidP="008A6183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val="lt-LT"/>
        </w:rPr>
      </w:pPr>
      <w:r w:rsidRPr="00422251">
        <w:rPr>
          <w:rFonts w:ascii="Times New Roman" w:hAnsi="Times New Roman"/>
          <w:b/>
          <w:bCs/>
          <w:color w:val="000000"/>
          <w:sz w:val="24"/>
          <w:szCs w:val="24"/>
          <w:lang w:val="lt-LT"/>
        </w:rPr>
        <w:t>VAIKŲ MAITINIMO ORGANIZAVIMO TVARKOS APRAŠAS</w:t>
      </w:r>
    </w:p>
    <w:p w14:paraId="608243C7" w14:textId="77777777" w:rsidR="008A6183" w:rsidRPr="00422251" w:rsidRDefault="008A6183" w:rsidP="008A6183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color w:val="000000"/>
          <w:sz w:val="24"/>
          <w:szCs w:val="24"/>
          <w:lang w:val="lt-LT"/>
        </w:rPr>
      </w:pPr>
    </w:p>
    <w:p w14:paraId="006F12DF" w14:textId="77777777" w:rsidR="0031480B" w:rsidRDefault="0031480B" w:rsidP="008A6183">
      <w:pPr>
        <w:keepNext/>
        <w:tabs>
          <w:tab w:val="left" w:pos="3600"/>
        </w:tabs>
        <w:overflowPunct/>
        <w:autoSpaceDE/>
        <w:autoSpaceDN/>
        <w:adjustRightInd/>
        <w:ind w:left="720"/>
        <w:jc w:val="center"/>
        <w:textAlignment w:val="auto"/>
        <w:outlineLvl w:val="0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>I SKYRIUS</w:t>
      </w:r>
    </w:p>
    <w:p w14:paraId="4033A5DE" w14:textId="77777777" w:rsidR="008A6183" w:rsidRDefault="008A6183" w:rsidP="008A6183">
      <w:pPr>
        <w:keepNext/>
        <w:tabs>
          <w:tab w:val="left" w:pos="3600"/>
        </w:tabs>
        <w:overflowPunct/>
        <w:autoSpaceDE/>
        <w:autoSpaceDN/>
        <w:adjustRightInd/>
        <w:ind w:left="720"/>
        <w:jc w:val="center"/>
        <w:textAlignment w:val="auto"/>
        <w:outlineLvl w:val="0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422251">
        <w:rPr>
          <w:rFonts w:ascii="Times New Roman" w:hAnsi="Times New Roman"/>
          <w:b/>
          <w:bCs/>
          <w:sz w:val="24"/>
          <w:szCs w:val="24"/>
          <w:lang w:val="lt-LT"/>
        </w:rPr>
        <w:t>BENDROSIOS NUOSTATOS</w:t>
      </w:r>
      <w:r>
        <w:rPr>
          <w:rFonts w:ascii="Times New Roman" w:hAnsi="Times New Roman"/>
          <w:b/>
          <w:bCs/>
          <w:sz w:val="24"/>
          <w:szCs w:val="24"/>
          <w:lang w:val="lt-LT"/>
        </w:rPr>
        <w:t xml:space="preserve"> </w:t>
      </w:r>
    </w:p>
    <w:p w14:paraId="186EF99D" w14:textId="77777777" w:rsidR="008A6183" w:rsidRDefault="008A6183" w:rsidP="008A6183">
      <w:pPr>
        <w:keepNext/>
        <w:tabs>
          <w:tab w:val="left" w:pos="3600"/>
        </w:tabs>
        <w:overflowPunct/>
        <w:autoSpaceDE/>
        <w:autoSpaceDN/>
        <w:adjustRightInd/>
        <w:jc w:val="center"/>
        <w:textAlignment w:val="auto"/>
        <w:outlineLvl w:val="0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746AB14E" w14:textId="70DB4E6E" w:rsidR="00802337" w:rsidRDefault="0031480B" w:rsidP="00802337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1. Šiaulių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 xml:space="preserve"> lopšelio-darželio </w:t>
      </w:r>
      <w:r>
        <w:rPr>
          <w:rFonts w:ascii="Times New Roman" w:hAnsi="Times New Roman"/>
          <w:sz w:val="24"/>
          <w:szCs w:val="24"/>
          <w:lang w:val="lt-LT"/>
        </w:rPr>
        <w:t>,,Bitė“ (toliau –</w:t>
      </w:r>
      <w:r w:rsidR="008A6183">
        <w:rPr>
          <w:rFonts w:ascii="Times New Roman" w:hAnsi="Times New Roman"/>
          <w:sz w:val="24"/>
          <w:szCs w:val="24"/>
          <w:lang w:val="lt-LT"/>
        </w:rPr>
        <w:t xml:space="preserve"> lopšelis-darželis) 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 xml:space="preserve">vaikų maitinimo organizavimo tvarkos aprašas (toliau </w:t>
      </w:r>
      <w:r w:rsidR="00E97298">
        <w:rPr>
          <w:rFonts w:ascii="Times New Roman" w:hAnsi="Times New Roman"/>
          <w:sz w:val="24"/>
          <w:szCs w:val="24"/>
          <w:lang w:val="lt-LT"/>
        </w:rPr>
        <w:t>–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 xml:space="preserve"> Aprašas) nustato vaikų maitinimo organizavimo tvarką, finansavimo sąlygas ir atlyginimo už maitinimo paslaugas apskaičiavimo tvarką.</w:t>
      </w:r>
    </w:p>
    <w:p w14:paraId="3C210329" w14:textId="77777777" w:rsidR="00802337" w:rsidRDefault="0031480B" w:rsidP="00802337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2. L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>opšelyje-darželyje organizuojama:</w:t>
      </w:r>
    </w:p>
    <w:p w14:paraId="5982FF41" w14:textId="77777777" w:rsidR="00802337" w:rsidRDefault="008A6183" w:rsidP="00802337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  <w:r w:rsidRPr="00422251">
        <w:rPr>
          <w:rFonts w:ascii="Times New Roman" w:hAnsi="Times New Roman"/>
          <w:sz w:val="24"/>
          <w:szCs w:val="24"/>
          <w:lang w:val="lt-LT"/>
        </w:rPr>
        <w:t xml:space="preserve">2.1. vaikų maitinimo paslaugos, už kurias </w:t>
      </w:r>
      <w:r w:rsidR="0031480B">
        <w:rPr>
          <w:rFonts w:ascii="Times New Roman" w:hAnsi="Times New Roman"/>
          <w:sz w:val="24"/>
          <w:szCs w:val="24"/>
          <w:lang w:val="lt-LT"/>
        </w:rPr>
        <w:t>Šiaulių miesto s</w:t>
      </w:r>
      <w:r w:rsidRPr="00422251">
        <w:rPr>
          <w:rFonts w:ascii="Times New Roman" w:hAnsi="Times New Roman"/>
          <w:sz w:val="24"/>
          <w:szCs w:val="24"/>
          <w:lang w:val="lt-LT"/>
        </w:rPr>
        <w:t>avivaldybės</w:t>
      </w:r>
      <w:r w:rsidR="0031480B">
        <w:rPr>
          <w:rFonts w:ascii="Times New Roman" w:hAnsi="Times New Roman"/>
          <w:sz w:val="24"/>
          <w:szCs w:val="24"/>
          <w:lang w:val="lt-LT"/>
        </w:rPr>
        <w:t xml:space="preserve"> (toliau – Savivaldybė)</w:t>
      </w:r>
      <w:r w:rsidRPr="00422251">
        <w:rPr>
          <w:rFonts w:ascii="Times New Roman" w:hAnsi="Times New Roman"/>
          <w:sz w:val="24"/>
          <w:szCs w:val="24"/>
          <w:lang w:val="lt-LT"/>
        </w:rPr>
        <w:t xml:space="preserve"> tarybos nustatytą atlyginimą sumoka tėvai (kiti teisėti vaiko atstovai);</w:t>
      </w:r>
    </w:p>
    <w:p w14:paraId="118745C5" w14:textId="77777777" w:rsidR="008A6183" w:rsidRPr="00422251" w:rsidRDefault="0031480B" w:rsidP="00802337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2.2. nemokamas vaikų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 xml:space="preserve"> maitinimas, kuris yra skiriamas Lietuvos Respublikos socialinės paramos mokini</w:t>
      </w:r>
      <w:r>
        <w:rPr>
          <w:rFonts w:ascii="Times New Roman" w:hAnsi="Times New Roman"/>
          <w:sz w:val="24"/>
          <w:szCs w:val="24"/>
          <w:lang w:val="lt-LT"/>
        </w:rPr>
        <w:t>ams įstatymo nustatyta tvarka,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 xml:space="preserve"> finansuojamas iš valstybės biudžeto specialiosios tikslinės dotacijos savivaldybių biudžetams bei </w:t>
      </w:r>
      <w:r w:rsidR="00802337">
        <w:rPr>
          <w:rFonts w:ascii="Times New Roman" w:hAnsi="Times New Roman"/>
          <w:sz w:val="24"/>
          <w:szCs w:val="24"/>
          <w:lang w:val="lt-LT"/>
        </w:rPr>
        <w:t xml:space="preserve">Šiaulių miesto 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 xml:space="preserve">savivaldybės biudžeto. Nemokamas maitinimas organizuojamas </w:t>
      </w:r>
      <w:r w:rsidR="00802337">
        <w:rPr>
          <w:rFonts w:ascii="Times New Roman" w:hAnsi="Times New Roman"/>
          <w:sz w:val="24"/>
          <w:szCs w:val="24"/>
          <w:lang w:val="lt-LT"/>
        </w:rPr>
        <w:t xml:space="preserve">vadovaujantis 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>Savivaldybės tarybos nustatyt</w:t>
      </w:r>
      <w:r w:rsidR="00802337">
        <w:rPr>
          <w:rFonts w:ascii="Times New Roman" w:hAnsi="Times New Roman"/>
          <w:sz w:val="24"/>
          <w:szCs w:val="24"/>
          <w:lang w:val="lt-LT"/>
        </w:rPr>
        <w:t>a M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>okinių nemokamo maitinimo organizavimo</w:t>
      </w:r>
      <w:r w:rsidR="00802337">
        <w:rPr>
          <w:rFonts w:ascii="Times New Roman" w:hAnsi="Times New Roman"/>
          <w:sz w:val="24"/>
          <w:szCs w:val="24"/>
          <w:lang w:val="lt-LT"/>
        </w:rPr>
        <w:t xml:space="preserve"> savivaldybės ir nevalstybinėse mokyklose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 xml:space="preserve"> tvarka.</w:t>
      </w:r>
    </w:p>
    <w:p w14:paraId="6339A978" w14:textId="77777777" w:rsidR="007229D3" w:rsidRDefault="00802337" w:rsidP="008A6183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3. </w:t>
      </w:r>
      <w:r w:rsidRPr="007229D3">
        <w:rPr>
          <w:rFonts w:ascii="Times New Roman" w:hAnsi="Times New Roman"/>
          <w:sz w:val="24"/>
          <w:szCs w:val="24"/>
          <w:lang w:val="lt-LT"/>
        </w:rPr>
        <w:t>L</w:t>
      </w:r>
      <w:r w:rsidR="008A6183" w:rsidRPr="007229D3">
        <w:rPr>
          <w:rFonts w:ascii="Times New Roman" w:hAnsi="Times New Roman"/>
          <w:sz w:val="24"/>
          <w:szCs w:val="24"/>
          <w:lang w:val="lt-LT"/>
        </w:rPr>
        <w:t>opšelyje-darželyje visiems vaikams yra sudarytos sąlygos pavalgyti šilto maisto</w:t>
      </w:r>
      <w:r w:rsidR="007229D3" w:rsidRPr="007229D3">
        <w:rPr>
          <w:rFonts w:ascii="Times New Roman" w:hAnsi="Times New Roman"/>
          <w:sz w:val="24"/>
          <w:szCs w:val="24"/>
          <w:lang w:val="lt-LT"/>
        </w:rPr>
        <w:t>.</w:t>
      </w:r>
    </w:p>
    <w:p w14:paraId="0D8C524A" w14:textId="381DB71C" w:rsidR="008A6183" w:rsidRPr="007229D3" w:rsidRDefault="007229D3" w:rsidP="008A6183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4.</w:t>
      </w:r>
      <w:r w:rsidRPr="007229D3">
        <w:rPr>
          <w:rFonts w:ascii="Times New Roman" w:hAnsi="Times New Roman"/>
          <w:sz w:val="24"/>
          <w:szCs w:val="24"/>
        </w:rPr>
        <w:t xml:space="preserve"> </w:t>
      </w:r>
      <w:r w:rsidRPr="007229D3">
        <w:rPr>
          <w:rFonts w:ascii="Times New Roman" w:hAnsi="Times New Roman"/>
          <w:sz w:val="24"/>
          <w:szCs w:val="24"/>
          <w:lang w:val="lt-LT"/>
        </w:rPr>
        <w:t xml:space="preserve">Lopšelyje-darželyje </w:t>
      </w:r>
      <w:r>
        <w:rPr>
          <w:rFonts w:ascii="Times New Roman" w:hAnsi="Times New Roman"/>
          <w:sz w:val="24"/>
          <w:szCs w:val="24"/>
        </w:rPr>
        <w:t>s</w:t>
      </w:r>
      <w:r w:rsidRPr="007229D3">
        <w:rPr>
          <w:rFonts w:ascii="Times New Roman" w:hAnsi="Times New Roman"/>
          <w:sz w:val="24"/>
          <w:szCs w:val="24"/>
        </w:rPr>
        <w:t>udarytos galimybės atsinešti, laikyti, pašildyti iš namų tą dieną atsineštą maistą ir juo maitintis.</w:t>
      </w:r>
    </w:p>
    <w:p w14:paraId="5B3D8B71" w14:textId="00764FC4" w:rsidR="008A6183" w:rsidRDefault="007229D3" w:rsidP="008A6183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5</w:t>
      </w:r>
      <w:r w:rsidR="00802337">
        <w:rPr>
          <w:rFonts w:ascii="Times New Roman" w:hAnsi="Times New Roman"/>
          <w:sz w:val="24"/>
          <w:szCs w:val="24"/>
          <w:lang w:val="lt-LT"/>
        </w:rPr>
        <w:t>. Jei</w:t>
      </w:r>
      <w:r w:rsidR="008A6183" w:rsidRPr="004533F8">
        <w:rPr>
          <w:rFonts w:ascii="Times New Roman" w:hAnsi="Times New Roman"/>
          <w:sz w:val="24"/>
          <w:szCs w:val="24"/>
          <w:lang w:val="lt-LT"/>
        </w:rPr>
        <w:t xml:space="preserve"> lopšelis-darželis veikia, maitinimas organizuojamas mokinių atostogų, nustatytų Švietimo</w:t>
      </w:r>
      <w:r w:rsidR="00802337">
        <w:rPr>
          <w:rFonts w:ascii="Times New Roman" w:hAnsi="Times New Roman"/>
          <w:sz w:val="24"/>
          <w:szCs w:val="24"/>
          <w:lang w:val="lt-LT"/>
        </w:rPr>
        <w:t>,</w:t>
      </w:r>
      <w:r w:rsidR="008A6183" w:rsidRPr="004533F8">
        <w:rPr>
          <w:rFonts w:ascii="Times New Roman" w:hAnsi="Times New Roman"/>
          <w:sz w:val="24"/>
          <w:szCs w:val="24"/>
          <w:lang w:val="lt-LT"/>
        </w:rPr>
        <w:t xml:space="preserve"> mokslo</w:t>
      </w:r>
      <w:r w:rsidR="00802337">
        <w:rPr>
          <w:rFonts w:ascii="Times New Roman" w:hAnsi="Times New Roman"/>
          <w:sz w:val="24"/>
          <w:szCs w:val="24"/>
          <w:lang w:val="lt-LT"/>
        </w:rPr>
        <w:t xml:space="preserve"> ir sporto</w:t>
      </w:r>
      <w:r w:rsidR="008A6183" w:rsidRPr="004533F8">
        <w:rPr>
          <w:rFonts w:ascii="Times New Roman" w:hAnsi="Times New Roman"/>
          <w:sz w:val="24"/>
          <w:szCs w:val="24"/>
          <w:lang w:val="lt-LT"/>
        </w:rPr>
        <w:t xml:space="preserve"> ministerijos patvirtintuose bendruosiuose ugdymo planuose, metu.</w:t>
      </w:r>
    </w:p>
    <w:p w14:paraId="631B4E7B" w14:textId="5E4136A9" w:rsidR="00B37E14" w:rsidRDefault="007229D3" w:rsidP="00B37E14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6</w:t>
      </w:r>
      <w:r w:rsidR="00B37E14" w:rsidRPr="00422251">
        <w:rPr>
          <w:rFonts w:ascii="Times New Roman" w:hAnsi="Times New Roman"/>
          <w:sz w:val="24"/>
          <w:szCs w:val="24"/>
          <w:lang w:val="lt-LT"/>
        </w:rPr>
        <w:t>. Vaikams, turintiems sveikatos sutrikimų, organizuojamas pritaikytas maitinimas pagal atskirą valgiaraštį, kuris sudaromas atsižvelgiant į pateiktas gydytojo rekomen</w:t>
      </w:r>
      <w:r w:rsidR="00B37E14">
        <w:rPr>
          <w:rFonts w:ascii="Times New Roman" w:hAnsi="Times New Roman"/>
          <w:sz w:val="24"/>
          <w:szCs w:val="24"/>
          <w:lang w:val="lt-LT"/>
        </w:rPr>
        <w:t>dacijas raštu (forma Nr. E027-1</w:t>
      </w:r>
      <w:r w:rsidR="00B37E14" w:rsidRPr="00422251">
        <w:rPr>
          <w:rFonts w:ascii="Times New Roman" w:hAnsi="Times New Roman"/>
          <w:sz w:val="24"/>
          <w:szCs w:val="24"/>
          <w:lang w:val="lt-LT"/>
        </w:rPr>
        <w:t xml:space="preserve">). </w:t>
      </w:r>
    </w:p>
    <w:p w14:paraId="2A46D36D" w14:textId="3193C4A7" w:rsidR="00EB426E" w:rsidRPr="00EB426E" w:rsidRDefault="007229D3" w:rsidP="00EB426E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7</w:t>
      </w:r>
      <w:r w:rsidR="00B37E14">
        <w:rPr>
          <w:rFonts w:ascii="Times New Roman" w:hAnsi="Times New Roman"/>
          <w:sz w:val="24"/>
          <w:szCs w:val="24"/>
          <w:lang w:val="lt-LT"/>
        </w:rPr>
        <w:t xml:space="preserve">. </w:t>
      </w:r>
      <w:r w:rsidR="00B37E14" w:rsidRPr="00EB426E">
        <w:rPr>
          <w:rFonts w:ascii="Times New Roman" w:hAnsi="Times New Roman"/>
          <w:sz w:val="24"/>
          <w:szCs w:val="24"/>
          <w:lang w:val="lt-LT"/>
        </w:rPr>
        <w:t>Lopšelis-darželis, atsižvelgdamas į fiziologinius vaikų poreikius, amžiaus ypatumus, sveikos mitybos principus ir taisykles, sudaro maitinimo valgiaraščius it tvarkaraščius, maitinimui teikiamų maisto produktų asortimentą</w:t>
      </w:r>
      <w:r w:rsidR="00EB426E" w:rsidRPr="00EB426E">
        <w:rPr>
          <w:rFonts w:ascii="Times New Roman" w:hAnsi="Times New Roman"/>
          <w:sz w:val="24"/>
          <w:szCs w:val="24"/>
          <w:lang w:val="lt-LT"/>
        </w:rPr>
        <w:t xml:space="preserve">, </w:t>
      </w:r>
      <w:r w:rsidR="00EB426E" w:rsidRPr="00EB426E">
        <w:rPr>
          <w:rFonts w:ascii="Times New Roman" w:hAnsi="Times New Roman"/>
          <w:sz w:val="24"/>
          <w:szCs w:val="24"/>
          <w:lang w:eastAsia="lt-LT"/>
        </w:rPr>
        <w:t xml:space="preserve">atsiskaitymo už maitinimo paslaugas </w:t>
      </w:r>
      <w:r w:rsidR="00612D2A">
        <w:rPr>
          <w:rFonts w:ascii="Times New Roman" w:hAnsi="Times New Roman"/>
          <w:sz w:val="24"/>
          <w:szCs w:val="24"/>
          <w:lang w:eastAsia="lt-LT"/>
        </w:rPr>
        <w:t>lopšelyje-darželyje</w:t>
      </w:r>
      <w:r w:rsidR="00EB426E" w:rsidRPr="00EB426E">
        <w:rPr>
          <w:rFonts w:ascii="Times New Roman" w:hAnsi="Times New Roman"/>
          <w:sz w:val="24"/>
          <w:szCs w:val="24"/>
          <w:lang w:eastAsia="lt-LT"/>
        </w:rPr>
        <w:t xml:space="preserve"> tvarką.</w:t>
      </w:r>
    </w:p>
    <w:p w14:paraId="0B0EDB00" w14:textId="77777777" w:rsidR="00EB426E" w:rsidRPr="004533F8" w:rsidRDefault="00EB426E" w:rsidP="008A6183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</w:p>
    <w:p w14:paraId="290754E6" w14:textId="77777777" w:rsidR="00802337" w:rsidRDefault="00802337" w:rsidP="008A6183">
      <w:pPr>
        <w:overflowPunct/>
        <w:autoSpaceDE/>
        <w:autoSpaceDN/>
        <w:adjustRightInd/>
        <w:ind w:left="360"/>
        <w:jc w:val="center"/>
        <w:textAlignment w:val="auto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>II SKYRIUS</w:t>
      </w:r>
    </w:p>
    <w:p w14:paraId="1950C450" w14:textId="77777777" w:rsidR="008A6183" w:rsidRPr="00422251" w:rsidRDefault="008A6183" w:rsidP="008A6183">
      <w:pPr>
        <w:overflowPunct/>
        <w:autoSpaceDE/>
        <w:autoSpaceDN/>
        <w:adjustRightInd/>
        <w:ind w:left="360"/>
        <w:jc w:val="center"/>
        <w:textAlignment w:val="auto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422251">
        <w:rPr>
          <w:rFonts w:ascii="Times New Roman" w:hAnsi="Times New Roman"/>
          <w:b/>
          <w:bCs/>
          <w:sz w:val="24"/>
          <w:szCs w:val="24"/>
          <w:lang w:val="lt-LT"/>
        </w:rPr>
        <w:t>M</w:t>
      </w:r>
      <w:r w:rsidR="00802337">
        <w:rPr>
          <w:rFonts w:ascii="Times New Roman" w:hAnsi="Times New Roman"/>
          <w:b/>
          <w:bCs/>
          <w:sz w:val="24"/>
          <w:szCs w:val="24"/>
          <w:lang w:val="lt-LT"/>
        </w:rPr>
        <w:t>AITINIMO ORGANIZAVIMAS LOPŠELYJE-DARŽELYJE</w:t>
      </w:r>
    </w:p>
    <w:p w14:paraId="4A87F2D9" w14:textId="77777777" w:rsidR="00802337" w:rsidRPr="00422251" w:rsidRDefault="00802337" w:rsidP="008A6183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</w:p>
    <w:p w14:paraId="5C7C5B1A" w14:textId="3B09FB0C" w:rsidR="008A6183" w:rsidRDefault="00EB426E" w:rsidP="008A6183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8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>. Vaikų maitinimų skaičius prikl</w:t>
      </w:r>
      <w:r w:rsidR="00B37E14">
        <w:rPr>
          <w:rFonts w:ascii="Times New Roman" w:hAnsi="Times New Roman"/>
          <w:sz w:val="24"/>
          <w:szCs w:val="24"/>
          <w:lang w:val="lt-LT"/>
        </w:rPr>
        <w:t>auso nuo jų buvimo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 xml:space="preserve"> lopšelyje-darželyje trukmės. Vaikai turi bū</w:t>
      </w:r>
      <w:r w:rsidR="008A6183">
        <w:rPr>
          <w:rFonts w:ascii="Times New Roman" w:hAnsi="Times New Roman"/>
          <w:sz w:val="24"/>
          <w:szCs w:val="24"/>
          <w:lang w:val="lt-LT"/>
        </w:rPr>
        <w:t>ti</w:t>
      </w:r>
      <w:r w:rsidR="00B37E14">
        <w:rPr>
          <w:rFonts w:ascii="Times New Roman" w:hAnsi="Times New Roman"/>
          <w:sz w:val="24"/>
          <w:szCs w:val="24"/>
          <w:lang w:val="lt-LT"/>
        </w:rPr>
        <w:t xml:space="preserve"> maitinami ne rečiau nei kas 3 val. 30 min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 xml:space="preserve">. Tėvams (kitiems teisėtiems vaiko atstovams) pasirinkus ne ilgesnį kaip 4 val. trukmės ugdymą per dieną, vaikui </w:t>
      </w:r>
      <w:r w:rsidR="008A6183">
        <w:rPr>
          <w:rFonts w:ascii="Times New Roman" w:hAnsi="Times New Roman"/>
          <w:sz w:val="24"/>
          <w:szCs w:val="24"/>
          <w:lang w:val="lt-LT"/>
        </w:rPr>
        <w:t xml:space="preserve">organizuojamas </w:t>
      </w:r>
      <w:r w:rsidR="00B37E14">
        <w:rPr>
          <w:rFonts w:ascii="Times New Roman" w:hAnsi="Times New Roman"/>
          <w:sz w:val="24"/>
          <w:szCs w:val="24"/>
          <w:lang w:val="lt-LT"/>
        </w:rPr>
        <w:t xml:space="preserve">mažiausiai </w:t>
      </w:r>
      <w:r w:rsidR="008A6183">
        <w:rPr>
          <w:rFonts w:ascii="Times New Roman" w:hAnsi="Times New Roman"/>
          <w:sz w:val="24"/>
          <w:szCs w:val="24"/>
          <w:lang w:val="lt-LT"/>
        </w:rPr>
        <w:t xml:space="preserve">vienas 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>maitinimas. Apie planuojamus kito mėnesio pakeitimus tėvai privalo informuoti lopšelį-darželį iki einamojo mėnesio priešpaskutinės darbo dienos.</w:t>
      </w:r>
    </w:p>
    <w:p w14:paraId="29BFE058" w14:textId="2BF35627" w:rsidR="007C1F24" w:rsidRPr="000D3EA2" w:rsidRDefault="00141C8A" w:rsidP="007C1F24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9</w:t>
      </w:r>
      <w:r w:rsidR="007C1F24" w:rsidRPr="00422251">
        <w:rPr>
          <w:rFonts w:ascii="Times New Roman" w:hAnsi="Times New Roman"/>
          <w:sz w:val="24"/>
          <w:szCs w:val="24"/>
          <w:lang w:val="lt-LT"/>
        </w:rPr>
        <w:t xml:space="preserve">. </w:t>
      </w:r>
      <w:r w:rsidR="007C1F24">
        <w:rPr>
          <w:rFonts w:ascii="Times New Roman" w:hAnsi="Times New Roman"/>
          <w:sz w:val="24"/>
          <w:szCs w:val="24"/>
          <w:lang w:val="lt-LT"/>
        </w:rPr>
        <w:t>Lopšelyje-darželyje sudaromas penkiolikos dienų 1-3 m. ir 4-6 m. amžiaus grupių pusryčių/pietų/vakarienės perspektyvinis valgiaraštis, kuris tvirtinamas</w:t>
      </w:r>
      <w:r w:rsidR="007C1F24" w:rsidRPr="000D3EA2">
        <w:rPr>
          <w:rFonts w:ascii="Times New Roman" w:hAnsi="Times New Roman"/>
          <w:sz w:val="24"/>
          <w:szCs w:val="24"/>
          <w:lang w:val="lt-LT"/>
        </w:rPr>
        <w:t xml:space="preserve"> lopšelio-darželio direktoriaus.</w:t>
      </w:r>
    </w:p>
    <w:p w14:paraId="410E5906" w14:textId="77F54E90" w:rsidR="007C1F24" w:rsidRDefault="00141C8A" w:rsidP="008A6183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10</w:t>
      </w:r>
      <w:r w:rsidR="007C1F24">
        <w:rPr>
          <w:rFonts w:ascii="Times New Roman" w:hAnsi="Times New Roman"/>
          <w:sz w:val="24"/>
          <w:szCs w:val="24"/>
          <w:lang w:val="lt-LT"/>
        </w:rPr>
        <w:t>. Pagal perspektyvinį valgiaraštį sudaromas valgiaraštis-reikalavimas (maisto produktams išduoti</w:t>
      </w:r>
      <w:r w:rsidR="00612D2A">
        <w:rPr>
          <w:rFonts w:ascii="Times New Roman" w:hAnsi="Times New Roman"/>
          <w:sz w:val="24"/>
          <w:szCs w:val="24"/>
          <w:lang w:val="lt-LT"/>
        </w:rPr>
        <w:t>, forma Nr. 29</w:t>
      </w:r>
      <w:r>
        <w:rPr>
          <w:rFonts w:ascii="Times New Roman" w:hAnsi="Times New Roman"/>
          <w:sz w:val="24"/>
          <w:szCs w:val="24"/>
          <w:lang w:val="lt-LT"/>
        </w:rPr>
        <w:t>9</w:t>
      </w:r>
      <w:r w:rsidR="007C1F24">
        <w:rPr>
          <w:rFonts w:ascii="Times New Roman" w:hAnsi="Times New Roman"/>
          <w:sz w:val="24"/>
          <w:szCs w:val="24"/>
          <w:lang w:val="lt-LT"/>
        </w:rPr>
        <w:t>).</w:t>
      </w:r>
    </w:p>
    <w:p w14:paraId="5E7A18D7" w14:textId="15B5F1AB" w:rsidR="007C1F24" w:rsidRDefault="007C1F24" w:rsidP="007C1F24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1</w:t>
      </w:r>
      <w:r w:rsidR="00141C8A">
        <w:rPr>
          <w:rFonts w:ascii="Times New Roman" w:hAnsi="Times New Roman"/>
          <w:sz w:val="24"/>
          <w:szCs w:val="24"/>
          <w:lang w:val="lt-LT"/>
        </w:rPr>
        <w:t>1</w:t>
      </w:r>
      <w:r>
        <w:rPr>
          <w:rFonts w:ascii="Times New Roman" w:hAnsi="Times New Roman"/>
          <w:sz w:val="24"/>
          <w:szCs w:val="24"/>
          <w:lang w:val="lt-LT"/>
        </w:rPr>
        <w:t>. Pagal valgiaraštį-reikalavimą (maisto produktams išduoti) sudaromas dienos valgiaraštis, kuriame nurodyti patiekiami patiekalai ir jų kiekiai gramais.</w:t>
      </w:r>
    </w:p>
    <w:p w14:paraId="0D17CBE5" w14:textId="5A480FCA" w:rsidR="007C1F24" w:rsidRDefault="007C1F24" w:rsidP="008A6183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1</w:t>
      </w:r>
      <w:r w:rsidR="00141C8A">
        <w:rPr>
          <w:rFonts w:ascii="Times New Roman" w:hAnsi="Times New Roman"/>
          <w:sz w:val="24"/>
          <w:szCs w:val="24"/>
          <w:lang w:val="lt-LT"/>
        </w:rPr>
        <w:t>2</w:t>
      </w:r>
      <w:r>
        <w:rPr>
          <w:rFonts w:ascii="Times New Roman" w:hAnsi="Times New Roman"/>
          <w:sz w:val="24"/>
          <w:szCs w:val="24"/>
          <w:lang w:val="lt-LT"/>
        </w:rPr>
        <w:t>. Dienos valgiaraštis skelbiamas kiekvienoje vaikų atvykimo į lopšelį-darželį patalpoje ir Elektroniniame dienyne.</w:t>
      </w:r>
    </w:p>
    <w:p w14:paraId="64F5D739" w14:textId="721293F5" w:rsidR="008A6183" w:rsidRPr="00422251" w:rsidRDefault="00B13776" w:rsidP="008A6183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lastRenderedPageBreak/>
        <w:t>1</w:t>
      </w:r>
      <w:r w:rsidR="00E97298">
        <w:rPr>
          <w:rFonts w:ascii="Times New Roman" w:hAnsi="Times New Roman"/>
          <w:sz w:val="24"/>
          <w:szCs w:val="24"/>
          <w:lang w:val="lt-LT"/>
        </w:rPr>
        <w:t>3</w:t>
      </w:r>
      <w:r w:rsidR="008A6183">
        <w:rPr>
          <w:rFonts w:ascii="Times New Roman" w:hAnsi="Times New Roman"/>
          <w:sz w:val="24"/>
          <w:szCs w:val="24"/>
          <w:lang w:val="lt-LT"/>
        </w:rPr>
        <w:t>.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 xml:space="preserve"> Išlaidas už maitinimo paslaugas sumoka tėvai (kiti teisėti vaiko atstovai) pagal S</w:t>
      </w:r>
      <w:r w:rsidR="00121C91">
        <w:rPr>
          <w:rFonts w:ascii="Times New Roman" w:hAnsi="Times New Roman"/>
          <w:sz w:val="24"/>
          <w:szCs w:val="24"/>
          <w:lang w:val="lt-LT"/>
        </w:rPr>
        <w:t xml:space="preserve">avivaldybės tarybos </w:t>
      </w:r>
      <w:r w:rsidR="00E97298">
        <w:rPr>
          <w:rFonts w:ascii="Times New Roman" w:hAnsi="Times New Roman"/>
          <w:sz w:val="24"/>
          <w:szCs w:val="24"/>
          <w:lang w:val="lt-LT"/>
        </w:rPr>
        <w:t>patvirtintą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 xml:space="preserve"> Atlyginimo už vaikų, ugdomų pagal ikimokyklinio ir priešmokyklinio ugdymo programas, išlaikymo savivaldybės švietimo įstaigose nustatymo tvarkos aprašą. </w:t>
      </w:r>
    </w:p>
    <w:p w14:paraId="464E870A" w14:textId="3FD0CEF2" w:rsidR="008A6183" w:rsidRPr="00422251" w:rsidRDefault="00121C91" w:rsidP="008A6183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            1</w:t>
      </w:r>
      <w:r w:rsidR="00E97298">
        <w:rPr>
          <w:rFonts w:ascii="Times New Roman" w:hAnsi="Times New Roman"/>
          <w:sz w:val="24"/>
          <w:szCs w:val="24"/>
          <w:lang w:val="lt-LT"/>
        </w:rPr>
        <w:t>4</w:t>
      </w:r>
      <w:r>
        <w:rPr>
          <w:rFonts w:ascii="Times New Roman" w:hAnsi="Times New Roman"/>
          <w:sz w:val="24"/>
          <w:szCs w:val="24"/>
          <w:lang w:val="lt-LT"/>
        </w:rPr>
        <w:t>. Išlaidos apskaičiuojamos ir mokamos tokia tvarka:</w:t>
      </w:r>
    </w:p>
    <w:p w14:paraId="4D9F6299" w14:textId="2C2B0608" w:rsidR="008A6183" w:rsidRPr="00422251" w:rsidRDefault="00121C91" w:rsidP="008A6183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            1</w:t>
      </w:r>
      <w:r w:rsidR="00E97298">
        <w:rPr>
          <w:rFonts w:ascii="Times New Roman" w:hAnsi="Times New Roman"/>
          <w:sz w:val="24"/>
          <w:szCs w:val="24"/>
          <w:lang w:val="lt-LT"/>
        </w:rPr>
        <w:t>4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>.1. Grupės pe</w:t>
      </w:r>
      <w:r w:rsidR="008A6183">
        <w:rPr>
          <w:rFonts w:ascii="Times New Roman" w:hAnsi="Times New Roman"/>
          <w:sz w:val="24"/>
          <w:szCs w:val="24"/>
          <w:lang w:val="lt-LT"/>
        </w:rPr>
        <w:t>dagogai kiekvieną dieną iki 9.00</w:t>
      </w:r>
      <w:r w:rsidR="00277250">
        <w:rPr>
          <w:rFonts w:ascii="Times New Roman" w:hAnsi="Times New Roman"/>
          <w:sz w:val="24"/>
          <w:szCs w:val="24"/>
          <w:lang w:val="lt-LT"/>
        </w:rPr>
        <w:t xml:space="preserve"> val. Elektroniniame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 xml:space="preserve"> dieny</w:t>
      </w:r>
      <w:r w:rsidR="008A6183">
        <w:rPr>
          <w:rFonts w:ascii="Times New Roman" w:hAnsi="Times New Roman"/>
          <w:sz w:val="24"/>
          <w:szCs w:val="24"/>
          <w:lang w:val="lt-LT"/>
        </w:rPr>
        <w:t>ne</w:t>
      </w:r>
      <w:r w:rsidR="00277250">
        <w:rPr>
          <w:rFonts w:ascii="Times New Roman" w:hAnsi="Times New Roman"/>
          <w:sz w:val="24"/>
          <w:szCs w:val="24"/>
          <w:lang w:val="lt-LT"/>
        </w:rPr>
        <w:t xml:space="preserve"> parašo į 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 xml:space="preserve">lopšelį-darželį atvykusių vaikų skaičių. Pagal šį skaičių ruošiamas porcijų kiekis. </w:t>
      </w:r>
    </w:p>
    <w:p w14:paraId="76966ADC" w14:textId="285CC20E" w:rsidR="00277250" w:rsidRDefault="00121C91" w:rsidP="008A6183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            1</w:t>
      </w:r>
      <w:r w:rsidR="00E97298">
        <w:rPr>
          <w:rFonts w:ascii="Times New Roman" w:hAnsi="Times New Roman"/>
          <w:sz w:val="24"/>
          <w:szCs w:val="24"/>
          <w:lang w:val="lt-LT"/>
        </w:rPr>
        <w:t>4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>.2. Grupės pedagogai</w:t>
      </w:r>
      <w:r w:rsidR="00277250">
        <w:rPr>
          <w:rFonts w:ascii="Times New Roman" w:hAnsi="Times New Roman"/>
          <w:sz w:val="24"/>
          <w:szCs w:val="24"/>
          <w:lang w:val="lt-LT"/>
        </w:rPr>
        <w:t xml:space="preserve"> Elektroniniame dienyne pildo Grupės lankomumo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 xml:space="preserve"> apskaitos žiniaraštį, kuriame nurodo lankytas ir praleistas dienas, bei dienas už kurias yra mokama. Žiniaraščiai sekančio mėnesio pirmą da</w:t>
      </w:r>
      <w:r w:rsidR="00277250">
        <w:rPr>
          <w:rFonts w:ascii="Times New Roman" w:hAnsi="Times New Roman"/>
          <w:sz w:val="24"/>
          <w:szCs w:val="24"/>
          <w:lang w:val="lt-LT"/>
        </w:rPr>
        <w:t xml:space="preserve">rbo dieną perduodami </w:t>
      </w:r>
      <w:r w:rsidR="00277250" w:rsidRPr="00277250">
        <w:rPr>
          <w:rFonts w:ascii="Times New Roman" w:hAnsi="Times New Roman"/>
          <w:color w:val="000000"/>
          <w:sz w:val="24"/>
          <w:szCs w:val="24"/>
          <w:lang w:val="lt-LT"/>
        </w:rPr>
        <w:t xml:space="preserve">Šiaulių </w:t>
      </w:r>
      <w:r w:rsidR="00E97298">
        <w:rPr>
          <w:rFonts w:ascii="Times New Roman" w:hAnsi="Times New Roman"/>
          <w:color w:val="000000"/>
          <w:sz w:val="24"/>
          <w:szCs w:val="24"/>
          <w:lang w:val="lt-LT"/>
        </w:rPr>
        <w:t>apskaitos</w:t>
      </w:r>
      <w:r w:rsidR="00277250" w:rsidRPr="00277250">
        <w:rPr>
          <w:rFonts w:ascii="Times New Roman" w:hAnsi="Times New Roman"/>
          <w:color w:val="000000"/>
          <w:sz w:val="24"/>
          <w:szCs w:val="24"/>
          <w:lang w:val="lt-LT"/>
        </w:rPr>
        <w:t xml:space="preserve"> centr</w:t>
      </w:r>
      <w:r w:rsidR="00E97298">
        <w:rPr>
          <w:rFonts w:ascii="Times New Roman" w:hAnsi="Times New Roman"/>
          <w:color w:val="000000"/>
          <w:sz w:val="24"/>
          <w:szCs w:val="24"/>
          <w:lang w:val="lt-LT"/>
        </w:rPr>
        <w:t>ui</w:t>
      </w:r>
      <w:r w:rsidR="00277250" w:rsidRPr="00277250">
        <w:rPr>
          <w:rFonts w:ascii="Times New Roman" w:hAnsi="Times New Roman"/>
          <w:color w:val="000000"/>
          <w:sz w:val="24"/>
          <w:szCs w:val="24"/>
          <w:lang w:val="lt-LT"/>
        </w:rPr>
        <w:t>, tvarkančia</w:t>
      </w:r>
      <w:r w:rsidR="00E97298">
        <w:rPr>
          <w:rFonts w:ascii="Times New Roman" w:hAnsi="Times New Roman"/>
          <w:color w:val="000000"/>
          <w:sz w:val="24"/>
          <w:szCs w:val="24"/>
          <w:lang w:val="lt-LT"/>
        </w:rPr>
        <w:t>m</w:t>
      </w:r>
      <w:r w:rsidR="00277250" w:rsidRPr="00277250">
        <w:rPr>
          <w:rFonts w:ascii="Times New Roman" w:hAnsi="Times New Roman"/>
          <w:color w:val="000000"/>
          <w:sz w:val="24"/>
          <w:szCs w:val="24"/>
          <w:lang w:val="lt-LT"/>
        </w:rPr>
        <w:t xml:space="preserve"> lopšelio-darželio buhalterinę apskaitą</w:t>
      </w:r>
      <w:r w:rsidR="00277250">
        <w:rPr>
          <w:rFonts w:ascii="Times New Roman" w:hAnsi="Times New Roman"/>
          <w:color w:val="000000"/>
          <w:sz w:val="24"/>
          <w:szCs w:val="24"/>
          <w:lang w:val="lt-LT"/>
        </w:rPr>
        <w:t xml:space="preserve"> (toliau – </w:t>
      </w:r>
      <w:r w:rsidR="00E97298">
        <w:rPr>
          <w:rFonts w:ascii="Times New Roman" w:hAnsi="Times New Roman"/>
          <w:color w:val="000000"/>
          <w:sz w:val="24"/>
          <w:szCs w:val="24"/>
          <w:lang w:val="lt-LT"/>
        </w:rPr>
        <w:t>Centras</w:t>
      </w:r>
      <w:r w:rsidR="00277250">
        <w:rPr>
          <w:rFonts w:ascii="Times New Roman" w:hAnsi="Times New Roman"/>
          <w:color w:val="000000"/>
          <w:sz w:val="24"/>
          <w:szCs w:val="24"/>
          <w:lang w:val="lt-LT"/>
        </w:rPr>
        <w:t>).</w:t>
      </w:r>
    </w:p>
    <w:p w14:paraId="038E6D9D" w14:textId="21A9EEB2" w:rsidR="00277250" w:rsidRPr="00846D1D" w:rsidRDefault="00121C91" w:rsidP="00277250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            1</w:t>
      </w:r>
      <w:r w:rsidR="00E97298">
        <w:rPr>
          <w:rFonts w:ascii="Times New Roman" w:hAnsi="Times New Roman"/>
          <w:sz w:val="24"/>
          <w:szCs w:val="24"/>
          <w:lang w:val="lt-LT"/>
        </w:rPr>
        <w:t>4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>.3</w:t>
      </w:r>
      <w:r w:rsidR="00277250">
        <w:rPr>
          <w:rFonts w:ascii="Times New Roman" w:hAnsi="Times New Roman"/>
          <w:sz w:val="24"/>
          <w:szCs w:val="24"/>
          <w:lang w:val="lt-LT"/>
        </w:rPr>
        <w:t xml:space="preserve">. </w:t>
      </w:r>
      <w:r w:rsidR="00E97298">
        <w:rPr>
          <w:rFonts w:ascii="Times New Roman" w:hAnsi="Times New Roman"/>
          <w:sz w:val="24"/>
          <w:szCs w:val="24"/>
          <w:lang w:val="lt-LT"/>
        </w:rPr>
        <w:t>Centras</w:t>
      </w:r>
      <w:r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277250">
        <w:rPr>
          <w:rFonts w:ascii="Times New Roman" w:hAnsi="Times New Roman"/>
          <w:sz w:val="24"/>
          <w:szCs w:val="24"/>
          <w:lang w:val="lt-LT"/>
        </w:rPr>
        <w:t>kiekvien</w:t>
      </w:r>
      <w:r>
        <w:rPr>
          <w:rFonts w:ascii="Times New Roman" w:hAnsi="Times New Roman"/>
          <w:sz w:val="24"/>
          <w:szCs w:val="24"/>
          <w:lang w:val="lt-LT"/>
        </w:rPr>
        <w:t>o</w:t>
      </w:r>
      <w:r w:rsidR="00277250">
        <w:rPr>
          <w:rFonts w:ascii="Times New Roman" w:hAnsi="Times New Roman"/>
          <w:sz w:val="24"/>
          <w:szCs w:val="24"/>
          <w:lang w:val="lt-LT"/>
        </w:rPr>
        <w:t xml:space="preserve"> ugdytinio tėvams (kitiems teisėt</w:t>
      </w:r>
      <w:r w:rsidR="00D36F44">
        <w:rPr>
          <w:rFonts w:ascii="Times New Roman" w:hAnsi="Times New Roman"/>
          <w:sz w:val="24"/>
          <w:szCs w:val="24"/>
          <w:lang w:val="lt-LT"/>
        </w:rPr>
        <w:t>ie</w:t>
      </w:r>
      <w:r w:rsidR="00277250">
        <w:rPr>
          <w:rFonts w:ascii="Times New Roman" w:hAnsi="Times New Roman"/>
          <w:sz w:val="24"/>
          <w:szCs w:val="24"/>
          <w:lang w:val="lt-LT"/>
        </w:rPr>
        <w:t>ms vaiko atstovams)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277250" w:rsidRPr="00277250">
        <w:rPr>
          <w:rFonts w:ascii="Times New Roman" w:hAnsi="Times New Roman"/>
          <w:sz w:val="24"/>
          <w:szCs w:val="24"/>
          <w:lang w:val="lt-LT"/>
        </w:rPr>
        <w:t xml:space="preserve">elektroniniu būdu iki mėnesio penktos dienos pateikia </w:t>
      </w:r>
      <w:r w:rsidR="00277250" w:rsidRPr="00846D1D">
        <w:rPr>
          <w:rFonts w:ascii="Times New Roman" w:hAnsi="Times New Roman"/>
          <w:sz w:val="24"/>
          <w:szCs w:val="24"/>
          <w:lang w:val="lt-LT"/>
        </w:rPr>
        <w:t>kvi</w:t>
      </w:r>
      <w:r w:rsidR="00277250">
        <w:rPr>
          <w:rFonts w:ascii="Times New Roman" w:hAnsi="Times New Roman"/>
          <w:sz w:val="24"/>
          <w:szCs w:val="24"/>
          <w:lang w:val="lt-LT"/>
        </w:rPr>
        <w:t>tą, kuriame nurodoma vaiko</w:t>
      </w:r>
      <w:r w:rsidR="00277250" w:rsidRPr="00846D1D">
        <w:rPr>
          <w:rFonts w:ascii="Times New Roman" w:hAnsi="Times New Roman"/>
          <w:sz w:val="24"/>
          <w:szCs w:val="24"/>
          <w:lang w:val="lt-LT"/>
        </w:rPr>
        <w:t xml:space="preserve"> vardas, pavardė, įmokos suma, banko sąskaita, laikotarpis, už kurį mokama įmoka. </w:t>
      </w:r>
    </w:p>
    <w:p w14:paraId="0A0FE4E6" w14:textId="26FC5005" w:rsidR="008A6183" w:rsidRDefault="008A6183" w:rsidP="008A6183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           </w:t>
      </w:r>
      <w:r w:rsidR="00E60F66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277250">
        <w:rPr>
          <w:rFonts w:ascii="Times New Roman" w:hAnsi="Times New Roman"/>
          <w:sz w:val="24"/>
          <w:szCs w:val="24"/>
          <w:lang w:val="lt-LT"/>
        </w:rPr>
        <w:t>1</w:t>
      </w:r>
      <w:r w:rsidR="00E97298">
        <w:rPr>
          <w:rFonts w:ascii="Times New Roman" w:hAnsi="Times New Roman"/>
          <w:sz w:val="24"/>
          <w:szCs w:val="24"/>
          <w:lang w:val="lt-LT"/>
        </w:rPr>
        <w:t>4</w:t>
      </w:r>
      <w:r w:rsidR="00277250">
        <w:rPr>
          <w:rFonts w:ascii="Times New Roman" w:hAnsi="Times New Roman"/>
          <w:sz w:val="24"/>
          <w:szCs w:val="24"/>
          <w:lang w:val="lt-LT"/>
        </w:rPr>
        <w:t xml:space="preserve">.4. Tėvai (kiti </w:t>
      </w:r>
      <w:r w:rsidRPr="00422251">
        <w:rPr>
          <w:rFonts w:ascii="Times New Roman" w:hAnsi="Times New Roman"/>
          <w:sz w:val="24"/>
          <w:szCs w:val="24"/>
          <w:lang w:val="lt-LT"/>
        </w:rPr>
        <w:t>teisėti vaiko atstovai</w:t>
      </w:r>
      <w:r w:rsidR="00277250">
        <w:rPr>
          <w:rFonts w:ascii="Times New Roman" w:hAnsi="Times New Roman"/>
          <w:sz w:val="24"/>
          <w:szCs w:val="24"/>
          <w:lang w:val="lt-LT"/>
        </w:rPr>
        <w:t>)</w:t>
      </w:r>
      <w:r w:rsidRPr="00422251">
        <w:rPr>
          <w:rFonts w:ascii="Times New Roman" w:hAnsi="Times New Roman"/>
          <w:sz w:val="24"/>
          <w:szCs w:val="24"/>
          <w:lang w:val="lt-LT"/>
        </w:rPr>
        <w:t xml:space="preserve"> pagal pateiktą kvi</w:t>
      </w:r>
      <w:r w:rsidR="00277250">
        <w:rPr>
          <w:rFonts w:ascii="Times New Roman" w:hAnsi="Times New Roman"/>
          <w:sz w:val="24"/>
          <w:szCs w:val="24"/>
          <w:lang w:val="lt-LT"/>
        </w:rPr>
        <w:t>tą perveda pinigus į</w:t>
      </w:r>
      <w:r w:rsidRPr="00422251">
        <w:rPr>
          <w:rFonts w:ascii="Times New Roman" w:hAnsi="Times New Roman"/>
          <w:sz w:val="24"/>
          <w:szCs w:val="24"/>
          <w:lang w:val="lt-LT"/>
        </w:rPr>
        <w:t xml:space="preserve"> lopšelio-darželio sąskaitą iki einamojo mėn. 2</w:t>
      </w:r>
      <w:r w:rsidR="00277250">
        <w:rPr>
          <w:rFonts w:ascii="Times New Roman" w:hAnsi="Times New Roman"/>
          <w:sz w:val="24"/>
          <w:szCs w:val="24"/>
          <w:lang w:val="lt-LT"/>
        </w:rPr>
        <w:t>5</w:t>
      </w:r>
      <w:r w:rsidRPr="00422251">
        <w:rPr>
          <w:rFonts w:ascii="Times New Roman" w:hAnsi="Times New Roman"/>
          <w:sz w:val="24"/>
          <w:szCs w:val="24"/>
          <w:lang w:val="lt-LT"/>
        </w:rPr>
        <w:t xml:space="preserve"> d.</w:t>
      </w:r>
    </w:p>
    <w:p w14:paraId="1ECCFC43" w14:textId="48B503BA" w:rsidR="008A6183" w:rsidRDefault="00121C91" w:rsidP="008A6183">
      <w:pPr>
        <w:pStyle w:val="Pagrindiniotekstotrauka"/>
        <w:ind w:left="0" w:firstLine="709"/>
        <w:jc w:val="both"/>
      </w:pPr>
      <w:r>
        <w:t>1</w:t>
      </w:r>
      <w:r w:rsidR="00E97298">
        <w:t>5</w:t>
      </w:r>
      <w:r w:rsidR="008A6183">
        <w:t xml:space="preserve">. </w:t>
      </w:r>
      <w:r w:rsidR="008A6183" w:rsidRPr="000E387B">
        <w:t>Už maitinimo paslaugą gaunamos pajamos įtraukiamos į apskaitą kaip</w:t>
      </w:r>
      <w:r w:rsidR="008A6183">
        <w:t xml:space="preserve"> lopšelio-darželio </w:t>
      </w:r>
      <w:r w:rsidR="00277250">
        <w:t>pajamų lėšos. L</w:t>
      </w:r>
      <w:r w:rsidR="008A6183">
        <w:t>opšelio-darželio direktorius</w:t>
      </w:r>
      <w:r w:rsidR="008A6183" w:rsidRPr="000E387B">
        <w:rPr>
          <w:color w:val="FF0000"/>
        </w:rPr>
        <w:t xml:space="preserve"> </w:t>
      </w:r>
      <w:r w:rsidR="008A6183" w:rsidRPr="000E387B">
        <w:t>užtikrina</w:t>
      </w:r>
      <w:r w:rsidR="008A6183">
        <w:t xml:space="preserve">, kad gautos pajamos už maisto produktus būtų naudojamos tik maisto produktams įsigyti, o pajamos, gautos už patiekalų gamybą, būtų naudojamos </w:t>
      </w:r>
      <w:r w:rsidR="008A6183" w:rsidRPr="000E387B">
        <w:t>virtuvės darbuotojų darbo užmokesčiui, socialinio draudimo įmokoms, elektros energijai, karšto ir šalto vandens sąnaudoms, laboratoriniams vandens kokybės tyrimams, svarstyklių ir termometrų patikrai, įrenginių</w:t>
      </w:r>
      <w:r w:rsidR="00E71032">
        <w:t>, virtuvės patalpų</w:t>
      </w:r>
      <w:r w:rsidR="008A6183" w:rsidRPr="000E387B">
        <w:t xml:space="preserve"> remontui ir kitoms išlaidoms, tiesiogiai susijusioms su virtuvės veikla, padengti.</w:t>
      </w:r>
      <w:r w:rsidR="00E71032">
        <w:t xml:space="preserve"> Jei</w:t>
      </w:r>
      <w:r w:rsidR="008A6183">
        <w:t xml:space="preserve"> lopšelis-darželis turi pakankamai lėšų anksčiau šiame punkte nurodytoms</w:t>
      </w:r>
      <w:r w:rsidR="008A6183" w:rsidRPr="000F2942">
        <w:t xml:space="preserve"> </w:t>
      </w:r>
      <w:r w:rsidR="008A6183">
        <w:t xml:space="preserve">reikmėms apmokėti, </w:t>
      </w:r>
      <w:r w:rsidR="00E71032">
        <w:t>už patiekalų gamybą gautas lėšas gali panaudoti</w:t>
      </w:r>
      <w:r>
        <w:t xml:space="preserve"> maitinimo patalpų remontui</w:t>
      </w:r>
      <w:r w:rsidR="00E71032">
        <w:t xml:space="preserve">, jose reikalingam </w:t>
      </w:r>
      <w:r w:rsidR="008A6183">
        <w:t>ilgalaikiam turtui</w:t>
      </w:r>
      <w:r w:rsidR="00E71032">
        <w:t>, prekėms, paslaugoms pirkti</w:t>
      </w:r>
      <w:r w:rsidR="008A6183">
        <w:t>.</w:t>
      </w:r>
    </w:p>
    <w:p w14:paraId="2DBB0465" w14:textId="101C52FD" w:rsidR="00E97298" w:rsidRDefault="00121C91" w:rsidP="00E97298">
      <w:pPr>
        <w:pStyle w:val="Pagrindiniotekstotrauka"/>
        <w:ind w:left="0" w:firstLine="709"/>
        <w:jc w:val="both"/>
      </w:pPr>
      <w:r>
        <w:t>1</w:t>
      </w:r>
      <w:r w:rsidR="00E97298">
        <w:t>6</w:t>
      </w:r>
      <w:r w:rsidR="00E71032">
        <w:t>. Lopšelio-darželio virtuvės darbuotojų pareigybes ir etatų skaičių nustato lopšelio-darželio direktorius, atsižvelgdamas į maitinamų asmenų ir maitinimų skaičių.</w:t>
      </w:r>
    </w:p>
    <w:p w14:paraId="2472CAA2" w14:textId="2077D6AF" w:rsidR="00612D2A" w:rsidRDefault="00E97298" w:rsidP="00E97298">
      <w:pPr>
        <w:pStyle w:val="Pagrindiniotekstotrauka"/>
        <w:ind w:left="0" w:firstLine="709"/>
        <w:jc w:val="both"/>
      </w:pPr>
      <w:r>
        <w:rPr>
          <w:lang w:eastAsia="lt-LT"/>
        </w:rPr>
        <w:t>1</w:t>
      </w:r>
      <w:r w:rsidR="00612D2A">
        <w:rPr>
          <w:lang w:eastAsia="lt-LT"/>
        </w:rPr>
        <w:t xml:space="preserve">7. Maitinimui organizuoti </w:t>
      </w:r>
      <w:r w:rsidR="00E60F66">
        <w:rPr>
          <w:lang w:eastAsia="lt-LT"/>
        </w:rPr>
        <w:t>lopšelio-darželio</w:t>
      </w:r>
      <w:r w:rsidR="00612D2A">
        <w:rPr>
          <w:lang w:eastAsia="lt-LT"/>
        </w:rPr>
        <w:t xml:space="preserve"> v</w:t>
      </w:r>
      <w:r w:rsidR="00E60F66">
        <w:rPr>
          <w:lang w:eastAsia="lt-LT"/>
        </w:rPr>
        <w:t>irtuvės</w:t>
      </w:r>
      <w:r w:rsidR="00612D2A">
        <w:rPr>
          <w:lang w:eastAsia="lt-LT"/>
        </w:rPr>
        <w:t xml:space="preserve"> darbuotojų pareigybės finansuojamos iš savivaldybės biudžeto.</w:t>
      </w:r>
    </w:p>
    <w:p w14:paraId="5BDC6433" w14:textId="77777777" w:rsidR="008A6183" w:rsidRPr="00422251" w:rsidRDefault="008A6183" w:rsidP="008A6183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</w:p>
    <w:p w14:paraId="30FCDF41" w14:textId="77777777" w:rsidR="00E71032" w:rsidRDefault="00E71032" w:rsidP="008A6183">
      <w:pPr>
        <w:keepNext/>
        <w:tabs>
          <w:tab w:val="left" w:pos="3600"/>
        </w:tabs>
        <w:overflowPunct/>
        <w:autoSpaceDE/>
        <w:autoSpaceDN/>
        <w:adjustRightInd/>
        <w:ind w:left="720"/>
        <w:jc w:val="center"/>
        <w:textAlignment w:val="auto"/>
        <w:outlineLvl w:val="0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>III SKYRIUS</w:t>
      </w:r>
    </w:p>
    <w:p w14:paraId="700D9B93" w14:textId="77777777" w:rsidR="008A6183" w:rsidRPr="00422251" w:rsidRDefault="008A6183" w:rsidP="008A6183">
      <w:pPr>
        <w:keepNext/>
        <w:tabs>
          <w:tab w:val="left" w:pos="3600"/>
        </w:tabs>
        <w:overflowPunct/>
        <w:autoSpaceDE/>
        <w:autoSpaceDN/>
        <w:adjustRightInd/>
        <w:ind w:left="720"/>
        <w:jc w:val="center"/>
        <w:textAlignment w:val="auto"/>
        <w:outlineLvl w:val="0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422251">
        <w:rPr>
          <w:rFonts w:ascii="Times New Roman" w:hAnsi="Times New Roman"/>
          <w:b/>
          <w:bCs/>
          <w:sz w:val="24"/>
          <w:szCs w:val="24"/>
          <w:lang w:val="lt-LT"/>
        </w:rPr>
        <w:t>BAIGIAMOSIOS NUOSTATOS</w:t>
      </w:r>
    </w:p>
    <w:p w14:paraId="551643DF" w14:textId="77777777" w:rsidR="008A6183" w:rsidRPr="00422251" w:rsidRDefault="008A6183" w:rsidP="008A6183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</w:p>
    <w:p w14:paraId="5236AA63" w14:textId="466DEC2E" w:rsidR="00E71032" w:rsidRDefault="00121C91" w:rsidP="008A6183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1</w:t>
      </w:r>
      <w:r w:rsidR="00E60F66">
        <w:rPr>
          <w:rFonts w:ascii="Times New Roman" w:hAnsi="Times New Roman"/>
          <w:sz w:val="24"/>
          <w:szCs w:val="24"/>
          <w:lang w:val="lt-LT"/>
        </w:rPr>
        <w:t>8</w:t>
      </w:r>
      <w:r w:rsidR="00E71032">
        <w:rPr>
          <w:rFonts w:ascii="Times New Roman" w:hAnsi="Times New Roman"/>
          <w:sz w:val="24"/>
          <w:szCs w:val="24"/>
          <w:lang w:val="lt-LT"/>
        </w:rPr>
        <w:t xml:space="preserve">. Vaikų maitinimas lopšelyje-darželyje turi atitikti </w:t>
      </w:r>
      <w:r w:rsidR="00B13776">
        <w:rPr>
          <w:rFonts w:ascii="Times New Roman" w:hAnsi="Times New Roman"/>
          <w:sz w:val="24"/>
          <w:szCs w:val="24"/>
          <w:lang w:val="lt-LT"/>
        </w:rPr>
        <w:t>Vaikų maitinimo organizavimo tvarkos aprašo, patvirtinto Lietuvos Respublikos sveikatos apsaugos ministro 2011 m. lapkričio 11 d. įsakymu Nr. V-964 ,,Dėl Vaikų maitinimo organizavimo tvarkos aprašo patvirtinimo“ (su visais papildymais ir pakeitimais), nuostatas.</w:t>
      </w:r>
    </w:p>
    <w:p w14:paraId="163372C8" w14:textId="47712424" w:rsidR="002C5182" w:rsidRPr="002C5182" w:rsidRDefault="00121C91" w:rsidP="002C5182">
      <w:pPr>
        <w:ind w:firstLine="72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1</w:t>
      </w:r>
      <w:r w:rsidR="00E60F66">
        <w:rPr>
          <w:rFonts w:ascii="Times New Roman" w:hAnsi="Times New Roman"/>
          <w:sz w:val="24"/>
          <w:szCs w:val="24"/>
          <w:lang w:val="lt-LT"/>
        </w:rPr>
        <w:t>9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 xml:space="preserve">. Už </w:t>
      </w:r>
      <w:r w:rsidR="00B13776">
        <w:rPr>
          <w:rFonts w:ascii="Times New Roman" w:hAnsi="Times New Roman"/>
          <w:sz w:val="24"/>
          <w:szCs w:val="24"/>
          <w:lang w:val="lt-LT"/>
        </w:rPr>
        <w:t xml:space="preserve">vaikų 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 xml:space="preserve">maitinimo organizavimą </w:t>
      </w:r>
      <w:r w:rsidR="00B13776">
        <w:rPr>
          <w:rFonts w:ascii="Times New Roman" w:hAnsi="Times New Roman"/>
          <w:sz w:val="24"/>
          <w:szCs w:val="24"/>
          <w:lang w:val="lt-LT"/>
        </w:rPr>
        <w:t xml:space="preserve">lopšelyje-darželyje 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>atsako</w:t>
      </w:r>
      <w:r w:rsidR="002C5182" w:rsidRPr="002C5182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E60F66">
        <w:rPr>
          <w:rFonts w:ascii="Times New Roman" w:hAnsi="Times New Roman"/>
          <w:sz w:val="24"/>
          <w:szCs w:val="24"/>
          <w:lang w:val="lt-LT"/>
        </w:rPr>
        <w:t>lopšelio-darželio direktorius</w:t>
      </w:r>
      <w:r w:rsidR="002C5182" w:rsidRPr="002C5182">
        <w:rPr>
          <w:rFonts w:ascii="Times New Roman" w:hAnsi="Times New Roman"/>
          <w:sz w:val="24"/>
          <w:szCs w:val="24"/>
          <w:lang w:val="lt-LT"/>
        </w:rPr>
        <w:t>.</w:t>
      </w:r>
    </w:p>
    <w:p w14:paraId="4EC71BD3" w14:textId="206A8E90" w:rsidR="008A6183" w:rsidRDefault="00E60F66" w:rsidP="008A6183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20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 xml:space="preserve">. Vaikų maitinimo organizavimą </w:t>
      </w:r>
      <w:r w:rsidR="00E71032">
        <w:rPr>
          <w:rFonts w:ascii="Times New Roman" w:hAnsi="Times New Roman"/>
          <w:sz w:val="24"/>
          <w:szCs w:val="24"/>
          <w:lang w:val="lt-LT"/>
        </w:rPr>
        <w:t xml:space="preserve">lopšelyje-darželyje 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 xml:space="preserve">koordinuoja Savivaldybės administracijos Švietimo </w:t>
      </w:r>
      <w:r w:rsidR="008A6183" w:rsidRPr="00422251">
        <w:rPr>
          <w:rFonts w:ascii="Times New Roman" w:hAnsi="Times New Roman"/>
          <w:color w:val="000000"/>
          <w:sz w:val="24"/>
          <w:szCs w:val="24"/>
          <w:lang w:val="lt-LT"/>
        </w:rPr>
        <w:t xml:space="preserve">skyrius. </w:t>
      </w:r>
    </w:p>
    <w:p w14:paraId="47835E32" w14:textId="77AB3269" w:rsidR="00B13776" w:rsidRPr="00422251" w:rsidRDefault="00E60F66" w:rsidP="008A6183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lt-LT"/>
        </w:rPr>
      </w:pPr>
      <w:r>
        <w:rPr>
          <w:rFonts w:ascii="Times New Roman" w:hAnsi="Times New Roman"/>
          <w:color w:val="000000"/>
          <w:sz w:val="24"/>
          <w:szCs w:val="24"/>
          <w:lang w:val="lt-LT"/>
        </w:rPr>
        <w:t>21</w:t>
      </w:r>
      <w:r w:rsidR="002C5182">
        <w:rPr>
          <w:rFonts w:ascii="Times New Roman" w:hAnsi="Times New Roman"/>
          <w:color w:val="000000"/>
          <w:sz w:val="24"/>
          <w:szCs w:val="24"/>
          <w:lang w:val="lt-LT"/>
        </w:rPr>
        <w:t xml:space="preserve">. </w:t>
      </w:r>
      <w:r w:rsidR="00B13776">
        <w:rPr>
          <w:rFonts w:ascii="Times New Roman" w:hAnsi="Times New Roman"/>
          <w:color w:val="000000"/>
          <w:sz w:val="24"/>
          <w:szCs w:val="24"/>
          <w:lang w:val="lt-LT"/>
        </w:rPr>
        <w:t xml:space="preserve">Šiaulių švietimo </w:t>
      </w:r>
      <w:r w:rsidR="00DA72F3">
        <w:rPr>
          <w:rFonts w:ascii="Times New Roman" w:hAnsi="Times New Roman"/>
          <w:color w:val="000000"/>
          <w:sz w:val="24"/>
          <w:szCs w:val="24"/>
          <w:lang w:val="lt-LT"/>
        </w:rPr>
        <w:t>kompetencijų centro</w:t>
      </w:r>
      <w:r w:rsidR="00B13776">
        <w:rPr>
          <w:rFonts w:ascii="Times New Roman" w:hAnsi="Times New Roman"/>
          <w:color w:val="000000"/>
          <w:sz w:val="24"/>
          <w:szCs w:val="24"/>
          <w:lang w:val="lt-LT"/>
        </w:rPr>
        <w:t xml:space="preserve"> specialistas analizuoja lopšelių-darželių virtuvėse gaminamo maisto produkcijos kokybę, technologinių procesų ypatumus, teikia informaciją ir siūlymus dėl maitinimo trūkumų šalinimo lopšelio-darželio vadovui, konsultuoja lopšeliu-darželius dėl vaikų maitinimo organizavimo.</w:t>
      </w:r>
    </w:p>
    <w:p w14:paraId="15C17743" w14:textId="10AF126D" w:rsidR="008A6183" w:rsidRPr="00422251" w:rsidRDefault="002C5182" w:rsidP="008A6183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color w:val="000000"/>
          <w:sz w:val="24"/>
          <w:szCs w:val="24"/>
          <w:lang w:val="lt-LT"/>
        </w:rPr>
        <w:t>2</w:t>
      </w:r>
      <w:r w:rsidR="00E60F66">
        <w:rPr>
          <w:rFonts w:ascii="Times New Roman" w:hAnsi="Times New Roman"/>
          <w:color w:val="000000"/>
          <w:sz w:val="24"/>
          <w:szCs w:val="24"/>
          <w:lang w:val="lt-LT"/>
        </w:rPr>
        <w:t>2</w:t>
      </w:r>
      <w:r w:rsidR="00E71032">
        <w:rPr>
          <w:rFonts w:ascii="Times New Roman" w:hAnsi="Times New Roman"/>
          <w:color w:val="000000"/>
          <w:sz w:val="24"/>
          <w:szCs w:val="24"/>
          <w:lang w:val="lt-LT"/>
        </w:rPr>
        <w:t>.</w:t>
      </w:r>
      <w:r w:rsidR="00E71032">
        <w:rPr>
          <w:rFonts w:ascii="Times New Roman" w:hAnsi="Times New Roman"/>
          <w:sz w:val="24"/>
          <w:szCs w:val="24"/>
          <w:lang w:val="lt-LT"/>
        </w:rPr>
        <w:t xml:space="preserve"> L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>opšelio-darželio direktorius inicijuoja vaikų tėvų (kitų teisėtų vaiko atstovų) supažindinimą su šiuo Aprašu.</w:t>
      </w:r>
    </w:p>
    <w:p w14:paraId="3A0909AD" w14:textId="0BC530AC" w:rsidR="008A6183" w:rsidRPr="00422251" w:rsidRDefault="002C5182" w:rsidP="008A6183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2</w:t>
      </w:r>
      <w:r w:rsidR="00E60F66">
        <w:rPr>
          <w:rFonts w:ascii="Times New Roman" w:hAnsi="Times New Roman"/>
          <w:sz w:val="24"/>
          <w:szCs w:val="24"/>
          <w:lang w:val="lt-LT"/>
        </w:rPr>
        <w:t>3</w:t>
      </w:r>
      <w:r w:rsidR="00E71032">
        <w:rPr>
          <w:rFonts w:ascii="Times New Roman" w:hAnsi="Times New Roman"/>
          <w:sz w:val="24"/>
          <w:szCs w:val="24"/>
          <w:lang w:val="lt-LT"/>
        </w:rPr>
        <w:t>. Aprašas skelbiamas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 xml:space="preserve"> lopšelio-daržel</w:t>
      </w:r>
      <w:r w:rsidR="008A6183">
        <w:rPr>
          <w:rFonts w:ascii="Times New Roman" w:hAnsi="Times New Roman"/>
          <w:sz w:val="24"/>
          <w:szCs w:val="24"/>
          <w:lang w:val="lt-LT"/>
        </w:rPr>
        <w:t>io interneto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 xml:space="preserve"> svetainėje.</w:t>
      </w:r>
    </w:p>
    <w:p w14:paraId="07C4FE81" w14:textId="51C02464" w:rsidR="008A6183" w:rsidRPr="00422251" w:rsidRDefault="002C5182" w:rsidP="008A6183">
      <w:pPr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color w:val="FF0000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2</w:t>
      </w:r>
      <w:r w:rsidR="00E60F66">
        <w:rPr>
          <w:rFonts w:ascii="Times New Roman" w:hAnsi="Times New Roman"/>
          <w:sz w:val="24"/>
          <w:szCs w:val="24"/>
          <w:lang w:val="lt-LT"/>
        </w:rPr>
        <w:t>4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 xml:space="preserve">. Aprašą keičia ar </w:t>
      </w:r>
      <w:r w:rsidR="008A6183">
        <w:rPr>
          <w:rFonts w:ascii="Times New Roman" w:hAnsi="Times New Roman"/>
          <w:sz w:val="24"/>
          <w:szCs w:val="24"/>
          <w:lang w:val="lt-LT"/>
        </w:rPr>
        <w:t xml:space="preserve">naikina </w:t>
      </w:r>
      <w:r w:rsidR="008A6183" w:rsidRPr="00422251">
        <w:rPr>
          <w:rFonts w:ascii="Times New Roman" w:hAnsi="Times New Roman"/>
          <w:sz w:val="24"/>
          <w:szCs w:val="24"/>
          <w:lang w:val="lt-LT"/>
        </w:rPr>
        <w:t>lopšelio-darželio direktorius</w:t>
      </w:r>
      <w:r w:rsidR="008A6183" w:rsidRPr="00422251">
        <w:rPr>
          <w:rFonts w:ascii="Times New Roman" w:hAnsi="Times New Roman"/>
          <w:color w:val="FF0000"/>
          <w:sz w:val="24"/>
          <w:szCs w:val="24"/>
          <w:lang w:val="lt-LT"/>
        </w:rPr>
        <w:t>.</w:t>
      </w:r>
    </w:p>
    <w:p w14:paraId="2B64475F" w14:textId="77777777" w:rsidR="008A6183" w:rsidRPr="00422251" w:rsidRDefault="008A6183" w:rsidP="008A6183">
      <w:pPr>
        <w:overflowPunct/>
        <w:autoSpaceDE/>
        <w:autoSpaceDN/>
        <w:adjustRightInd/>
        <w:ind w:left="360"/>
        <w:textAlignment w:val="auto"/>
        <w:rPr>
          <w:rFonts w:ascii="Times New Roman" w:hAnsi="Times New Roman"/>
          <w:color w:val="FF0000"/>
          <w:sz w:val="24"/>
          <w:szCs w:val="24"/>
          <w:lang w:val="lt-LT"/>
        </w:rPr>
      </w:pPr>
    </w:p>
    <w:p w14:paraId="4112DD4E" w14:textId="77777777" w:rsidR="008A6183" w:rsidRPr="00422251" w:rsidRDefault="008A6183" w:rsidP="008A6183">
      <w:pPr>
        <w:overflowPunct/>
        <w:autoSpaceDE/>
        <w:autoSpaceDN/>
        <w:adjustRightInd/>
        <w:ind w:left="360"/>
        <w:jc w:val="center"/>
        <w:textAlignment w:val="auto"/>
        <w:rPr>
          <w:rFonts w:ascii="Times New Roman" w:hAnsi="Times New Roman"/>
          <w:sz w:val="24"/>
          <w:szCs w:val="24"/>
          <w:lang w:val="lt-LT"/>
        </w:rPr>
      </w:pPr>
      <w:r w:rsidRPr="00422251">
        <w:rPr>
          <w:rFonts w:ascii="Times New Roman" w:hAnsi="Times New Roman"/>
          <w:sz w:val="24"/>
          <w:szCs w:val="24"/>
          <w:lang w:val="lt-LT"/>
        </w:rPr>
        <w:t>________________________________________________</w:t>
      </w:r>
    </w:p>
    <w:p w14:paraId="0BC0D25B" w14:textId="77777777" w:rsidR="007E1D71" w:rsidRDefault="007E1D71" w:rsidP="008A6183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7C55E5F0" w14:textId="77777777" w:rsidR="00E60F66" w:rsidRDefault="00E60F66" w:rsidP="008A6183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7101A3AE" w14:textId="77777777" w:rsidR="008A6183" w:rsidRPr="00005123" w:rsidRDefault="008A6183" w:rsidP="008A6183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005123">
        <w:rPr>
          <w:rFonts w:ascii="Times New Roman" w:hAnsi="Times New Roman"/>
          <w:b/>
          <w:bCs/>
          <w:sz w:val="24"/>
          <w:szCs w:val="24"/>
          <w:lang w:val="lt-LT"/>
        </w:rPr>
        <w:lastRenderedPageBreak/>
        <w:t>Sus</w:t>
      </w:r>
      <w:r w:rsidR="00121C91">
        <w:rPr>
          <w:rFonts w:ascii="Times New Roman" w:hAnsi="Times New Roman"/>
          <w:b/>
          <w:bCs/>
          <w:sz w:val="24"/>
          <w:szCs w:val="24"/>
          <w:lang w:val="lt-LT"/>
        </w:rPr>
        <w:t>ipažinome su Šiaulių</w:t>
      </w:r>
      <w:r w:rsidRPr="00005123">
        <w:rPr>
          <w:rFonts w:ascii="Times New Roman" w:hAnsi="Times New Roman"/>
          <w:b/>
          <w:bCs/>
          <w:sz w:val="24"/>
          <w:szCs w:val="24"/>
          <w:lang w:val="lt-LT"/>
        </w:rPr>
        <w:t xml:space="preserve"> lopšelio-darželio </w:t>
      </w:r>
      <w:r w:rsidR="00121C91">
        <w:rPr>
          <w:rFonts w:ascii="Times New Roman" w:hAnsi="Times New Roman"/>
          <w:b/>
          <w:bCs/>
          <w:sz w:val="24"/>
          <w:szCs w:val="24"/>
          <w:lang w:val="lt-LT"/>
        </w:rPr>
        <w:t xml:space="preserve">,,Bitė“ </w:t>
      </w:r>
      <w:r w:rsidRPr="00005123">
        <w:rPr>
          <w:rFonts w:ascii="Times New Roman" w:hAnsi="Times New Roman"/>
          <w:b/>
          <w:bCs/>
          <w:sz w:val="24"/>
          <w:szCs w:val="24"/>
          <w:lang w:val="lt-LT"/>
        </w:rPr>
        <w:t xml:space="preserve">vaikų maitinimo organizavimo aprašu: </w:t>
      </w:r>
    </w:p>
    <w:p w14:paraId="66F131C3" w14:textId="77777777" w:rsidR="008A6183" w:rsidRPr="00005123" w:rsidRDefault="008A6183" w:rsidP="008A6183">
      <w:pPr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  <w:lang w:val="lt-LT"/>
        </w:rPr>
      </w:pPr>
    </w:p>
    <w:p w14:paraId="4E0EE0E1" w14:textId="77777777" w:rsidR="008A6183" w:rsidRPr="00005123" w:rsidRDefault="008A6183" w:rsidP="008A6183">
      <w:pPr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4"/>
        <w:gridCol w:w="5421"/>
        <w:gridCol w:w="3213"/>
      </w:tblGrid>
      <w:tr w:rsidR="008A6183" w:rsidRPr="00005123" w14:paraId="5D4563A8" w14:textId="77777777" w:rsidTr="008A6183">
        <w:tc>
          <w:tcPr>
            <w:tcW w:w="994" w:type="dxa"/>
          </w:tcPr>
          <w:p w14:paraId="2BD5E5D1" w14:textId="77777777" w:rsidR="008A6183" w:rsidRPr="00005123" w:rsidRDefault="008A6183" w:rsidP="0004773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05123">
              <w:rPr>
                <w:rFonts w:ascii="Times New Roman" w:hAnsi="Times New Roman"/>
                <w:sz w:val="24"/>
                <w:szCs w:val="24"/>
                <w:lang w:val="lt-LT"/>
              </w:rPr>
              <w:t>Ei. Nr.</w:t>
            </w:r>
          </w:p>
        </w:tc>
        <w:tc>
          <w:tcPr>
            <w:tcW w:w="5421" w:type="dxa"/>
          </w:tcPr>
          <w:p w14:paraId="47DE40BE" w14:textId="77777777" w:rsidR="008A6183" w:rsidRPr="00005123" w:rsidRDefault="008A6183" w:rsidP="0004773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05123">
              <w:rPr>
                <w:rFonts w:ascii="Times New Roman" w:hAnsi="Times New Roman"/>
                <w:sz w:val="24"/>
                <w:szCs w:val="24"/>
                <w:lang w:val="lt-LT"/>
              </w:rPr>
              <w:t>Tėvo vardas, pavardė</w:t>
            </w:r>
          </w:p>
        </w:tc>
        <w:tc>
          <w:tcPr>
            <w:tcW w:w="3213" w:type="dxa"/>
          </w:tcPr>
          <w:p w14:paraId="34668D3E" w14:textId="77777777" w:rsidR="008A6183" w:rsidRPr="00005123" w:rsidRDefault="008A6183" w:rsidP="0004773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05123">
              <w:rPr>
                <w:rFonts w:ascii="Times New Roman" w:hAnsi="Times New Roman"/>
                <w:sz w:val="24"/>
                <w:szCs w:val="24"/>
                <w:lang w:val="lt-LT"/>
              </w:rPr>
              <w:t>Parašas</w:t>
            </w:r>
          </w:p>
        </w:tc>
      </w:tr>
      <w:tr w:rsidR="008A6183" w:rsidRPr="00005123" w14:paraId="6D6C9D9E" w14:textId="77777777" w:rsidTr="008A6183">
        <w:tc>
          <w:tcPr>
            <w:tcW w:w="994" w:type="dxa"/>
          </w:tcPr>
          <w:p w14:paraId="4A0CFF98" w14:textId="77777777" w:rsidR="008A6183" w:rsidRPr="00005123" w:rsidRDefault="008A6183" w:rsidP="0004773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05123">
              <w:rPr>
                <w:rFonts w:ascii="Times New Roman" w:hAnsi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5421" w:type="dxa"/>
          </w:tcPr>
          <w:p w14:paraId="6FB642B5" w14:textId="77777777" w:rsidR="008A6183" w:rsidRPr="00005123" w:rsidRDefault="008A6183" w:rsidP="0004773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8"/>
                <w:szCs w:val="28"/>
                <w:lang w:val="lt-LT"/>
              </w:rPr>
            </w:pPr>
          </w:p>
        </w:tc>
        <w:tc>
          <w:tcPr>
            <w:tcW w:w="3213" w:type="dxa"/>
          </w:tcPr>
          <w:p w14:paraId="3E2A0773" w14:textId="77777777" w:rsidR="008A6183" w:rsidRPr="00005123" w:rsidRDefault="008A6183" w:rsidP="0004773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8"/>
                <w:szCs w:val="28"/>
                <w:lang w:val="lt-LT"/>
              </w:rPr>
            </w:pPr>
          </w:p>
        </w:tc>
      </w:tr>
      <w:tr w:rsidR="008A6183" w:rsidRPr="00005123" w14:paraId="30D10E95" w14:textId="77777777" w:rsidTr="008A6183">
        <w:tc>
          <w:tcPr>
            <w:tcW w:w="994" w:type="dxa"/>
          </w:tcPr>
          <w:p w14:paraId="7AE7A43D" w14:textId="77777777" w:rsidR="008A6183" w:rsidRPr="00005123" w:rsidRDefault="008A6183" w:rsidP="0004773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05123">
              <w:rPr>
                <w:rFonts w:ascii="Times New Roman" w:hAnsi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5421" w:type="dxa"/>
          </w:tcPr>
          <w:p w14:paraId="2394C374" w14:textId="77777777" w:rsidR="008A6183" w:rsidRPr="00005123" w:rsidRDefault="008A6183" w:rsidP="0004773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8"/>
                <w:szCs w:val="28"/>
                <w:lang w:val="lt-LT"/>
              </w:rPr>
            </w:pPr>
          </w:p>
        </w:tc>
        <w:tc>
          <w:tcPr>
            <w:tcW w:w="3213" w:type="dxa"/>
          </w:tcPr>
          <w:p w14:paraId="1D1B0665" w14:textId="77777777" w:rsidR="008A6183" w:rsidRPr="00005123" w:rsidRDefault="008A6183" w:rsidP="0004773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8"/>
                <w:szCs w:val="28"/>
                <w:lang w:val="lt-LT"/>
              </w:rPr>
            </w:pPr>
          </w:p>
        </w:tc>
      </w:tr>
      <w:tr w:rsidR="008A6183" w:rsidRPr="00005123" w14:paraId="4FDAF318" w14:textId="77777777" w:rsidTr="008A6183">
        <w:tc>
          <w:tcPr>
            <w:tcW w:w="994" w:type="dxa"/>
          </w:tcPr>
          <w:p w14:paraId="5F294551" w14:textId="77777777" w:rsidR="008A6183" w:rsidRPr="00005123" w:rsidRDefault="008A6183" w:rsidP="0004773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05123">
              <w:rPr>
                <w:rFonts w:ascii="Times New Roman" w:hAnsi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5421" w:type="dxa"/>
          </w:tcPr>
          <w:p w14:paraId="4D551070" w14:textId="77777777" w:rsidR="008A6183" w:rsidRPr="00005123" w:rsidRDefault="008A6183" w:rsidP="0004773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8"/>
                <w:szCs w:val="28"/>
                <w:lang w:val="lt-LT"/>
              </w:rPr>
            </w:pPr>
          </w:p>
        </w:tc>
        <w:tc>
          <w:tcPr>
            <w:tcW w:w="3213" w:type="dxa"/>
          </w:tcPr>
          <w:p w14:paraId="536474A0" w14:textId="77777777" w:rsidR="008A6183" w:rsidRPr="00005123" w:rsidRDefault="008A6183" w:rsidP="0004773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8"/>
                <w:szCs w:val="28"/>
                <w:lang w:val="lt-LT"/>
              </w:rPr>
            </w:pPr>
          </w:p>
        </w:tc>
      </w:tr>
      <w:tr w:rsidR="008A6183" w:rsidRPr="00005123" w14:paraId="5F66715D" w14:textId="77777777" w:rsidTr="008A6183">
        <w:tc>
          <w:tcPr>
            <w:tcW w:w="994" w:type="dxa"/>
          </w:tcPr>
          <w:p w14:paraId="1DACB8D0" w14:textId="77777777" w:rsidR="008A6183" w:rsidRPr="00005123" w:rsidRDefault="008A6183" w:rsidP="0004773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05123">
              <w:rPr>
                <w:rFonts w:ascii="Times New Roman" w:hAnsi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5421" w:type="dxa"/>
          </w:tcPr>
          <w:p w14:paraId="063AB5EB" w14:textId="77777777" w:rsidR="008A6183" w:rsidRPr="00005123" w:rsidRDefault="008A6183" w:rsidP="0004773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8"/>
                <w:szCs w:val="28"/>
                <w:lang w:val="lt-LT"/>
              </w:rPr>
            </w:pPr>
          </w:p>
        </w:tc>
        <w:tc>
          <w:tcPr>
            <w:tcW w:w="3213" w:type="dxa"/>
          </w:tcPr>
          <w:p w14:paraId="1561AE3F" w14:textId="77777777" w:rsidR="008A6183" w:rsidRPr="00005123" w:rsidRDefault="008A6183" w:rsidP="0004773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8"/>
                <w:szCs w:val="28"/>
                <w:lang w:val="lt-LT"/>
              </w:rPr>
            </w:pPr>
          </w:p>
        </w:tc>
      </w:tr>
      <w:tr w:rsidR="008A6183" w:rsidRPr="00005123" w14:paraId="5641C5E7" w14:textId="77777777" w:rsidTr="008A6183">
        <w:tc>
          <w:tcPr>
            <w:tcW w:w="994" w:type="dxa"/>
          </w:tcPr>
          <w:p w14:paraId="7817EBC0" w14:textId="77777777" w:rsidR="008A6183" w:rsidRPr="00005123" w:rsidRDefault="008A6183" w:rsidP="0004773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05123">
              <w:rPr>
                <w:rFonts w:ascii="Times New Roman" w:hAnsi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5421" w:type="dxa"/>
          </w:tcPr>
          <w:p w14:paraId="48BC2554" w14:textId="77777777" w:rsidR="008A6183" w:rsidRPr="00005123" w:rsidRDefault="008A6183" w:rsidP="0004773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8"/>
                <w:szCs w:val="28"/>
                <w:lang w:val="lt-LT"/>
              </w:rPr>
            </w:pPr>
          </w:p>
        </w:tc>
        <w:tc>
          <w:tcPr>
            <w:tcW w:w="3213" w:type="dxa"/>
          </w:tcPr>
          <w:p w14:paraId="74F0D5AA" w14:textId="77777777" w:rsidR="008A6183" w:rsidRPr="00005123" w:rsidRDefault="008A6183" w:rsidP="0004773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8"/>
                <w:szCs w:val="28"/>
                <w:lang w:val="lt-LT"/>
              </w:rPr>
            </w:pPr>
          </w:p>
        </w:tc>
      </w:tr>
      <w:tr w:rsidR="008A6183" w:rsidRPr="00005123" w14:paraId="34FD4541" w14:textId="77777777" w:rsidTr="008A6183">
        <w:tc>
          <w:tcPr>
            <w:tcW w:w="994" w:type="dxa"/>
          </w:tcPr>
          <w:p w14:paraId="34522588" w14:textId="77777777" w:rsidR="008A6183" w:rsidRPr="00005123" w:rsidRDefault="008A6183" w:rsidP="0004773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05123">
              <w:rPr>
                <w:rFonts w:ascii="Times New Roman" w:hAnsi="Times New Roman"/>
                <w:sz w:val="24"/>
                <w:szCs w:val="24"/>
                <w:lang w:val="lt-LT"/>
              </w:rPr>
              <w:t>6.</w:t>
            </w:r>
          </w:p>
        </w:tc>
        <w:tc>
          <w:tcPr>
            <w:tcW w:w="5421" w:type="dxa"/>
          </w:tcPr>
          <w:p w14:paraId="4E769A7D" w14:textId="77777777" w:rsidR="008A6183" w:rsidRPr="00005123" w:rsidRDefault="008A6183" w:rsidP="0004773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8"/>
                <w:szCs w:val="28"/>
                <w:lang w:val="lt-LT"/>
              </w:rPr>
            </w:pPr>
          </w:p>
        </w:tc>
        <w:tc>
          <w:tcPr>
            <w:tcW w:w="3213" w:type="dxa"/>
          </w:tcPr>
          <w:p w14:paraId="37117D36" w14:textId="77777777" w:rsidR="008A6183" w:rsidRPr="00005123" w:rsidRDefault="008A6183" w:rsidP="0004773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8"/>
                <w:szCs w:val="28"/>
                <w:lang w:val="lt-LT"/>
              </w:rPr>
            </w:pPr>
          </w:p>
        </w:tc>
      </w:tr>
      <w:tr w:rsidR="008A6183" w:rsidRPr="00005123" w14:paraId="7FE7E588" w14:textId="77777777" w:rsidTr="008A6183">
        <w:tc>
          <w:tcPr>
            <w:tcW w:w="994" w:type="dxa"/>
          </w:tcPr>
          <w:p w14:paraId="735690C6" w14:textId="77777777" w:rsidR="008A6183" w:rsidRPr="00005123" w:rsidRDefault="008A6183" w:rsidP="0004773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05123">
              <w:rPr>
                <w:rFonts w:ascii="Times New Roman" w:hAnsi="Times New Roman"/>
                <w:sz w:val="24"/>
                <w:szCs w:val="24"/>
                <w:lang w:val="lt-LT"/>
              </w:rPr>
              <w:t>7.</w:t>
            </w:r>
          </w:p>
        </w:tc>
        <w:tc>
          <w:tcPr>
            <w:tcW w:w="5421" w:type="dxa"/>
          </w:tcPr>
          <w:p w14:paraId="5AFCE4AE" w14:textId="77777777" w:rsidR="008A6183" w:rsidRPr="00005123" w:rsidRDefault="008A6183" w:rsidP="0004773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8"/>
                <w:szCs w:val="28"/>
                <w:lang w:val="lt-LT"/>
              </w:rPr>
            </w:pPr>
          </w:p>
        </w:tc>
        <w:tc>
          <w:tcPr>
            <w:tcW w:w="3213" w:type="dxa"/>
          </w:tcPr>
          <w:p w14:paraId="32DDBEA7" w14:textId="77777777" w:rsidR="008A6183" w:rsidRPr="00005123" w:rsidRDefault="008A6183" w:rsidP="0004773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8"/>
                <w:szCs w:val="28"/>
                <w:lang w:val="lt-LT"/>
              </w:rPr>
            </w:pPr>
          </w:p>
        </w:tc>
      </w:tr>
      <w:tr w:rsidR="008A6183" w:rsidRPr="00005123" w14:paraId="33C426CC" w14:textId="77777777" w:rsidTr="008A6183">
        <w:tc>
          <w:tcPr>
            <w:tcW w:w="994" w:type="dxa"/>
          </w:tcPr>
          <w:p w14:paraId="7E5D7C93" w14:textId="77777777" w:rsidR="008A6183" w:rsidRPr="00005123" w:rsidRDefault="008A6183" w:rsidP="0004773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05123">
              <w:rPr>
                <w:rFonts w:ascii="Times New Roman" w:hAnsi="Times New Roman"/>
                <w:sz w:val="24"/>
                <w:szCs w:val="24"/>
                <w:lang w:val="lt-LT"/>
              </w:rPr>
              <w:t>8.</w:t>
            </w:r>
          </w:p>
        </w:tc>
        <w:tc>
          <w:tcPr>
            <w:tcW w:w="5421" w:type="dxa"/>
          </w:tcPr>
          <w:p w14:paraId="63812270" w14:textId="77777777" w:rsidR="008A6183" w:rsidRPr="00005123" w:rsidRDefault="008A6183" w:rsidP="0004773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8"/>
                <w:szCs w:val="28"/>
                <w:lang w:val="lt-LT"/>
              </w:rPr>
            </w:pPr>
          </w:p>
        </w:tc>
        <w:tc>
          <w:tcPr>
            <w:tcW w:w="3213" w:type="dxa"/>
          </w:tcPr>
          <w:p w14:paraId="6C131972" w14:textId="77777777" w:rsidR="008A6183" w:rsidRPr="00005123" w:rsidRDefault="008A6183" w:rsidP="0004773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8"/>
                <w:szCs w:val="28"/>
                <w:lang w:val="lt-LT"/>
              </w:rPr>
            </w:pPr>
          </w:p>
        </w:tc>
      </w:tr>
      <w:tr w:rsidR="008A6183" w:rsidRPr="00005123" w14:paraId="7155C3DE" w14:textId="77777777" w:rsidTr="008A6183">
        <w:tc>
          <w:tcPr>
            <w:tcW w:w="994" w:type="dxa"/>
          </w:tcPr>
          <w:p w14:paraId="071127AB" w14:textId="77777777" w:rsidR="008A6183" w:rsidRPr="00005123" w:rsidRDefault="008A6183" w:rsidP="0004773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05123">
              <w:rPr>
                <w:rFonts w:ascii="Times New Roman" w:hAnsi="Times New Roman"/>
                <w:sz w:val="24"/>
                <w:szCs w:val="24"/>
                <w:lang w:val="lt-LT"/>
              </w:rPr>
              <w:t>9.</w:t>
            </w:r>
          </w:p>
        </w:tc>
        <w:tc>
          <w:tcPr>
            <w:tcW w:w="5421" w:type="dxa"/>
          </w:tcPr>
          <w:p w14:paraId="382B9081" w14:textId="77777777" w:rsidR="008A6183" w:rsidRPr="00005123" w:rsidRDefault="008A6183" w:rsidP="0004773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8"/>
                <w:szCs w:val="28"/>
                <w:lang w:val="lt-LT"/>
              </w:rPr>
            </w:pPr>
          </w:p>
        </w:tc>
        <w:tc>
          <w:tcPr>
            <w:tcW w:w="3213" w:type="dxa"/>
          </w:tcPr>
          <w:p w14:paraId="7A538657" w14:textId="77777777" w:rsidR="008A6183" w:rsidRPr="00005123" w:rsidRDefault="008A6183" w:rsidP="0004773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8"/>
                <w:szCs w:val="28"/>
                <w:lang w:val="lt-LT"/>
              </w:rPr>
            </w:pPr>
          </w:p>
        </w:tc>
      </w:tr>
      <w:tr w:rsidR="008A6183" w:rsidRPr="00005123" w14:paraId="07119B00" w14:textId="77777777" w:rsidTr="008A6183">
        <w:tc>
          <w:tcPr>
            <w:tcW w:w="994" w:type="dxa"/>
          </w:tcPr>
          <w:p w14:paraId="02481D0E" w14:textId="77777777" w:rsidR="008A6183" w:rsidRPr="00005123" w:rsidRDefault="008A6183" w:rsidP="0004773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05123">
              <w:rPr>
                <w:rFonts w:ascii="Times New Roman" w:hAnsi="Times New Roman"/>
                <w:sz w:val="24"/>
                <w:szCs w:val="24"/>
                <w:lang w:val="lt-LT"/>
              </w:rPr>
              <w:t>10.</w:t>
            </w:r>
          </w:p>
        </w:tc>
        <w:tc>
          <w:tcPr>
            <w:tcW w:w="5421" w:type="dxa"/>
          </w:tcPr>
          <w:p w14:paraId="238F49E0" w14:textId="77777777" w:rsidR="008A6183" w:rsidRPr="00005123" w:rsidRDefault="008A6183" w:rsidP="0004773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8"/>
                <w:szCs w:val="28"/>
                <w:lang w:val="lt-LT"/>
              </w:rPr>
            </w:pPr>
          </w:p>
        </w:tc>
        <w:tc>
          <w:tcPr>
            <w:tcW w:w="3213" w:type="dxa"/>
          </w:tcPr>
          <w:p w14:paraId="4B11DB29" w14:textId="77777777" w:rsidR="008A6183" w:rsidRPr="00005123" w:rsidRDefault="008A6183" w:rsidP="0004773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8"/>
                <w:szCs w:val="28"/>
                <w:lang w:val="lt-LT"/>
              </w:rPr>
            </w:pPr>
          </w:p>
        </w:tc>
      </w:tr>
    </w:tbl>
    <w:p w14:paraId="49740014" w14:textId="77777777" w:rsidR="008A6183" w:rsidRDefault="008A6183" w:rsidP="008A6183">
      <w:p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  <w:lang w:val="lt-LT"/>
        </w:rPr>
      </w:pPr>
    </w:p>
    <w:p w14:paraId="0233D822" w14:textId="77777777" w:rsidR="008A6183" w:rsidRDefault="008A6183" w:rsidP="008A6183">
      <w:p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  <w:lang w:val="lt-LT"/>
        </w:rPr>
      </w:pPr>
    </w:p>
    <w:p w14:paraId="19F7542A" w14:textId="77777777" w:rsidR="008A6183" w:rsidRDefault="008A6183" w:rsidP="008A6183">
      <w:p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  <w:lang w:val="lt-LT"/>
        </w:rPr>
      </w:pPr>
    </w:p>
    <w:p w14:paraId="4064917F" w14:textId="77777777" w:rsidR="008A6183" w:rsidRDefault="008A6183" w:rsidP="008A6183">
      <w:p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  <w:lang w:val="lt-LT"/>
        </w:rPr>
      </w:pPr>
    </w:p>
    <w:p w14:paraId="6D2E957E" w14:textId="77777777" w:rsidR="008A6183" w:rsidRDefault="008A6183" w:rsidP="008A6183">
      <w:p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  <w:lang w:val="lt-LT"/>
        </w:rPr>
      </w:pPr>
    </w:p>
    <w:p w14:paraId="2F29F33E" w14:textId="77777777" w:rsidR="008A6183" w:rsidRDefault="008A6183" w:rsidP="008A6183">
      <w:p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  <w:lang w:val="lt-LT"/>
        </w:rPr>
      </w:pPr>
    </w:p>
    <w:p w14:paraId="77655DB9" w14:textId="77777777" w:rsidR="008A6183" w:rsidRDefault="008A6183" w:rsidP="008A6183">
      <w:p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  <w:lang w:val="lt-LT"/>
        </w:rPr>
      </w:pPr>
    </w:p>
    <w:p w14:paraId="06C97800" w14:textId="77777777" w:rsidR="008A6183" w:rsidRDefault="008A6183" w:rsidP="008A6183">
      <w:p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  <w:lang w:val="lt-LT"/>
        </w:rPr>
      </w:pPr>
    </w:p>
    <w:p w14:paraId="7A0D39CA" w14:textId="77777777" w:rsidR="008A6183" w:rsidRDefault="008A6183" w:rsidP="008A6183">
      <w:p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  <w:lang w:val="lt-LT"/>
        </w:rPr>
      </w:pPr>
    </w:p>
    <w:p w14:paraId="686EF783" w14:textId="77777777" w:rsidR="008A6183" w:rsidRDefault="008A6183" w:rsidP="008A6183">
      <w:p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  <w:lang w:val="lt-LT"/>
        </w:rPr>
      </w:pPr>
    </w:p>
    <w:p w14:paraId="041A439F" w14:textId="77777777" w:rsidR="008A6183" w:rsidRDefault="008A6183" w:rsidP="008A6183">
      <w:p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  <w:lang w:val="lt-LT"/>
        </w:rPr>
      </w:pPr>
    </w:p>
    <w:p w14:paraId="7EA0D4DE" w14:textId="77777777" w:rsidR="008A6183" w:rsidRDefault="008A6183" w:rsidP="008A6183">
      <w:p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  <w:lang w:val="lt-LT"/>
        </w:rPr>
      </w:pPr>
    </w:p>
    <w:p w14:paraId="4096A078" w14:textId="77777777" w:rsidR="008A6183" w:rsidRDefault="008A6183" w:rsidP="008A6183">
      <w:p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  <w:lang w:val="lt-LT"/>
        </w:rPr>
      </w:pPr>
    </w:p>
    <w:p w14:paraId="6D96E64B" w14:textId="77777777" w:rsidR="008A6183" w:rsidRDefault="008A6183" w:rsidP="008A6183">
      <w:p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  <w:lang w:val="lt-LT"/>
        </w:rPr>
      </w:pPr>
    </w:p>
    <w:p w14:paraId="510DCF1F" w14:textId="77777777" w:rsidR="008A6183" w:rsidRDefault="008A6183" w:rsidP="008A6183">
      <w:p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  <w:lang w:val="lt-LT"/>
        </w:rPr>
      </w:pPr>
    </w:p>
    <w:p w14:paraId="19CFA61D" w14:textId="77777777" w:rsidR="008A6183" w:rsidRDefault="008A6183" w:rsidP="008A6183">
      <w:p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  <w:lang w:val="lt-LT"/>
        </w:rPr>
      </w:pPr>
    </w:p>
    <w:p w14:paraId="4E2475CF" w14:textId="77777777" w:rsidR="008A6183" w:rsidRDefault="008A6183" w:rsidP="008A6183">
      <w:p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2"/>
          <w:szCs w:val="22"/>
          <w:lang w:val="lt-LT"/>
        </w:rPr>
      </w:pPr>
    </w:p>
    <w:p w14:paraId="67C866C8" w14:textId="77777777" w:rsidR="0073298A" w:rsidRDefault="0073298A"/>
    <w:sectPr w:rsidR="0073298A" w:rsidSect="00BD6565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LT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183"/>
    <w:rsid w:val="00121C91"/>
    <w:rsid w:val="00141C8A"/>
    <w:rsid w:val="00277250"/>
    <w:rsid w:val="002C5182"/>
    <w:rsid w:val="002E3A9A"/>
    <w:rsid w:val="0031480B"/>
    <w:rsid w:val="005E6D0B"/>
    <w:rsid w:val="00612D2A"/>
    <w:rsid w:val="00615688"/>
    <w:rsid w:val="00637C27"/>
    <w:rsid w:val="007229D3"/>
    <w:rsid w:val="0073298A"/>
    <w:rsid w:val="007C1F24"/>
    <w:rsid w:val="007E1D71"/>
    <w:rsid w:val="00802337"/>
    <w:rsid w:val="008A5C77"/>
    <w:rsid w:val="008A6183"/>
    <w:rsid w:val="00B13776"/>
    <w:rsid w:val="00B37E14"/>
    <w:rsid w:val="00BD6565"/>
    <w:rsid w:val="00BF0B6F"/>
    <w:rsid w:val="00C00941"/>
    <w:rsid w:val="00C907C8"/>
    <w:rsid w:val="00D12452"/>
    <w:rsid w:val="00D36F44"/>
    <w:rsid w:val="00DA72F3"/>
    <w:rsid w:val="00E17845"/>
    <w:rsid w:val="00E37AB9"/>
    <w:rsid w:val="00E60F66"/>
    <w:rsid w:val="00E71032"/>
    <w:rsid w:val="00E97298"/>
    <w:rsid w:val="00EB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7412"/>
  <w15:chartTrackingRefBased/>
  <w15:docId w15:val="{34343E24-01DB-4281-BD1A-9C8340920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A618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eticaLT" w:eastAsia="Times New Roman" w:hAnsi="HelveticaLT" w:cs="Times New Roman"/>
      <w:sz w:val="20"/>
      <w:szCs w:val="20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otekstotrauka">
    <w:name w:val="Body Text Indent"/>
    <w:basedOn w:val="prastasis"/>
    <w:link w:val="PagrindiniotekstotraukaDiagrama"/>
    <w:rsid w:val="008A6183"/>
    <w:pPr>
      <w:overflowPunct/>
      <w:autoSpaceDE/>
      <w:autoSpaceDN/>
      <w:adjustRightInd/>
      <w:ind w:left="360"/>
      <w:textAlignment w:val="auto"/>
    </w:pPr>
    <w:rPr>
      <w:rFonts w:ascii="Times New Roman" w:hAnsi="Times New Roman"/>
      <w:sz w:val="24"/>
      <w:szCs w:val="24"/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8A6183"/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00941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00941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4344</Words>
  <Characters>2477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</dc:creator>
  <cp:keywords/>
  <dc:description/>
  <cp:lastModifiedBy>Bite</cp:lastModifiedBy>
  <cp:revision>5</cp:revision>
  <cp:lastPrinted>2022-01-11T12:14:00Z</cp:lastPrinted>
  <dcterms:created xsi:type="dcterms:W3CDTF">2026-02-11T14:16:00Z</dcterms:created>
  <dcterms:modified xsi:type="dcterms:W3CDTF">2026-02-12T09:21:00Z</dcterms:modified>
</cp:coreProperties>
</file>